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D483E" w14:textId="30BCB5CA" w:rsidR="00BA6B64" w:rsidRDefault="00BA6B64">
      <w:r>
        <w:rPr>
          <w:noProof/>
        </w:rPr>
        <w:drawing>
          <wp:anchor distT="0" distB="0" distL="114300" distR="114300" simplePos="0" relativeHeight="251661312" behindDoc="1" locked="0" layoutInCell="1" allowOverlap="1" wp14:anchorId="608FA844" wp14:editId="7BF2BC94">
            <wp:simplePos x="0" y="0"/>
            <wp:positionH relativeFrom="page">
              <wp:posOffset>13970</wp:posOffset>
            </wp:positionH>
            <wp:positionV relativeFrom="page">
              <wp:posOffset>-67945</wp:posOffset>
            </wp:positionV>
            <wp:extent cx="7560000" cy="10699200"/>
            <wp:effectExtent l="0" t="0" r="0" b="0"/>
            <wp:wrapNone/>
            <wp:docPr id="1039011010" name="Afbeelding 1039011010"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graphical user interfac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sdt>
      <w:sdtPr>
        <w:id w:val="-1368974802"/>
        <w:docPartObj>
          <w:docPartGallery w:val="Cover Pages"/>
          <w:docPartUnique/>
        </w:docPartObj>
      </w:sdtPr>
      <w:sdtEndPr>
        <w:rPr>
          <w:noProof/>
        </w:rPr>
      </w:sdtEndPr>
      <w:sdtContent>
        <w:p w14:paraId="7FFAEA20" w14:textId="508C4841" w:rsidR="00BA6B64" w:rsidRDefault="00BA6B64">
          <w:r>
            <w:rPr>
              <w:noProof/>
            </w:rPr>
            <w:drawing>
              <wp:anchor distT="0" distB="0" distL="114300" distR="114300" simplePos="0" relativeHeight="251659264" behindDoc="1" locked="0" layoutInCell="1" allowOverlap="1" wp14:anchorId="1CA052B5" wp14:editId="383DDE48">
                <wp:simplePos x="0" y="0"/>
                <wp:positionH relativeFrom="page">
                  <wp:posOffset>-29845</wp:posOffset>
                </wp:positionH>
                <wp:positionV relativeFrom="page">
                  <wp:posOffset>-64770</wp:posOffset>
                </wp:positionV>
                <wp:extent cx="7560000" cy="10699200"/>
                <wp:effectExtent l="0" t="0" r="3175" b="0"/>
                <wp:wrapNone/>
                <wp:docPr id="1797552781" name="Afbeelding 1797552781" descr="A picture containing building, do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building, dom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p w14:paraId="4F96B89D" w14:textId="1325EB63" w:rsidR="00BA6B64" w:rsidRDefault="00276EE4" w:rsidP="00BA6B64">
          <w:pPr>
            <w:rPr>
              <w:noProof/>
            </w:rPr>
          </w:pPr>
          <w:r w:rsidRPr="001626EC">
            <w:rPr>
              <w:noProof/>
              <w:szCs w:val="20"/>
            </w:rPr>
            <mc:AlternateContent>
              <mc:Choice Requires="wps">
                <w:drawing>
                  <wp:anchor distT="0" distB="0" distL="114300" distR="114300" simplePos="0" relativeHeight="251658239" behindDoc="0" locked="0" layoutInCell="1" allowOverlap="1" wp14:anchorId="235D352F" wp14:editId="26554521">
                    <wp:simplePos x="0" y="0"/>
                    <wp:positionH relativeFrom="page">
                      <wp:posOffset>1537926</wp:posOffset>
                    </wp:positionH>
                    <wp:positionV relativeFrom="page">
                      <wp:posOffset>7649817</wp:posOffset>
                    </wp:positionV>
                    <wp:extent cx="2724563" cy="605516"/>
                    <wp:effectExtent l="0" t="819150" r="0" b="804545"/>
                    <wp:wrapTopAndBottom/>
                    <wp:docPr id="24" name="Tekstvak 24"/>
                    <wp:cNvGraphicFramePr/>
                    <a:graphic xmlns:a="http://schemas.openxmlformats.org/drawingml/2006/main">
                      <a:graphicData uri="http://schemas.microsoft.com/office/word/2010/wordprocessingShape">
                        <wps:wsp>
                          <wps:cNvSpPr txBox="1"/>
                          <wps:spPr>
                            <a:xfrm rot="19212368" flipV="1">
                              <a:off x="0" y="0"/>
                              <a:ext cx="2724563" cy="605516"/>
                            </a:xfrm>
                            <a:prstGeom prst="rect">
                              <a:avLst/>
                            </a:prstGeom>
                            <a:solidFill>
                              <a:srgbClr val="EC008C"/>
                            </a:solidFill>
                            <a:ln w="6350">
                              <a:noFill/>
                            </a:ln>
                          </wps:spPr>
                          <wps:txbx>
                            <w:txbxContent>
                              <w:p w14:paraId="70D5EC08" w14:textId="59E6B008" w:rsidR="00BA6B64" w:rsidRPr="007454DC" w:rsidRDefault="00BA6B64" w:rsidP="00BA6B64">
                                <w:pPr>
                                  <w:rPr>
                                    <w:rFonts w:ascii="Museo Slab 500" w:hAnsi="Museo Slab 500"/>
                                    <w:b/>
                                    <w:color w:val="FFFFFF" w:themeColor="background1"/>
                                    <w:sz w:val="28"/>
                                    <w:szCs w:val="28"/>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5D352F" id="_x0000_t202" coordsize="21600,21600" o:spt="202" path="m,l,21600r21600,l21600,xe">
                    <v:stroke joinstyle="miter"/>
                    <v:path gradientshapeok="t" o:connecttype="rect"/>
                  </v:shapetype>
                  <v:shape id="Tekstvak 24" o:spid="_x0000_s1026" type="#_x0000_t202" style="position:absolute;margin-left:121.1pt;margin-top:602.35pt;width:214.55pt;height:47.7pt;rotation:2607931fd;flip:y;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iuhOwIAAGgEAAAOAAAAZHJzL2Uyb0RvYy54bWysVFFv2jAQfp+0/2D5fSTAYB0iVIyOaVLV&#10;VqJbn41jQyTH550NCfv1OzuBdt2epr1Y5/OXz3ffd878uq0NOyr0FdiCDwc5Z8pKKCu7K/i3x/W7&#10;K858ELYUBqwq+El5fr14+2beuJkawR5MqZARifWzxhV8H4KbZZmXe1ULPwCnLB1qwFoE2uIuK1E0&#10;xF6bbJTn06wBLB2CVN5T9qY75IvEr7WS4V5rrwIzBafaQloxrdu4Zou5mO1QuH0l+zLEP1RRi8rS&#10;pReqGxEEO2D1B1VdSQQPOgwk1BloXUmVeqBuhvmrbjZ74VTqhcTx7iKT/3+08u64cQ/IQvsJWjIw&#10;CtI4P/OUjP20GmuGQLoNP46Go/GU/NSmct8jNgKoBUYfkrani56qDUxScvRh9H4yHXMm6WyaTybD&#10;aeTPOtr4tUMfviioWQwKjuRXYhXHWx866BkS4R5MVa4rY9IGd9uVQXYU5O3nVZ5frXr232DGsoZu&#10;H0/yxGwhft9RG0vFPHcbo9Bu216CLZQnUiY1T+15J9cVVXkrfHgQSFNCSZr8cE+LNkCXQB9xtgf8&#10;+bd8xJN5dMpZQ1NXcP/jIFBxZr5asnU8zfM4pmlDAb7Mbs9Ze6hXQE0PU1UpjNhgzqFGqJ/oYSzj&#10;bXQkrKQ7Cy4Dnjer0L0CelpSLZcJRiPpRLi1GyfP9kb1H9snga63KJC5d3CeTDF75VSHjfZYWB4C&#10;6CrZGKXt9OwVp3FOg9A/vfheXu4T6vkHsfgFAAD//wMAUEsDBBQABgAIAAAAIQB7guwP4AAAAA0B&#10;AAAPAAAAZHJzL2Rvd25yZXYueG1sTI/BTsMwDIbvSLxDZCRuLGk2rVCaTgjEBSSkDThwy5LQdiRO&#10;1WRreXvMCY72/+n353ozB89Obkx9RAXFQgBzaKLtsVXw9vp4dQ0sZY1W+4hOwbdLsGnOz2pd2Tjh&#10;1p12uWVUgqnSCrqch4rzZDoXdFrEwSFln3EMOtM4ttyOeqLy4LkUYs2D7pEudHpw950zX7tjUPCA&#10;pfh4LnHKL+bJaD8f3m/woNTlxXx3Cyy7Of/B8KtP6tCQ0z4e0SbmFciVlIRSIMWqBEbIuiyWwPa0&#10;WgpRAG9q/v+L5gcAAP//AwBQSwECLQAUAAYACAAAACEAtoM4kv4AAADhAQAAEwAAAAAAAAAAAAAA&#10;AAAAAAAAW0NvbnRlbnRfVHlwZXNdLnhtbFBLAQItABQABgAIAAAAIQA4/SH/1gAAAJQBAAALAAAA&#10;AAAAAAAAAAAAAC8BAABfcmVscy8ucmVsc1BLAQItABQABgAIAAAAIQBH4iuhOwIAAGgEAAAOAAAA&#10;AAAAAAAAAAAAAC4CAABkcnMvZTJvRG9jLnhtbFBLAQItABQABgAIAAAAIQB7guwP4AAAAA0BAAAP&#10;AAAAAAAAAAAAAAAAAJUEAABkcnMvZG93bnJldi54bWxQSwUGAAAAAAQABADzAAAAogUAAAAA&#10;" fillcolor="#ec008c" stroked="f" strokeweight=".5pt">
                    <v:textbox inset="1mm,0,1mm,0">
                      <w:txbxContent>
                        <w:p w14:paraId="70D5EC08" w14:textId="59E6B008" w:rsidR="00BA6B64" w:rsidRPr="007454DC" w:rsidRDefault="00BA6B64" w:rsidP="00BA6B64">
                          <w:pPr>
                            <w:rPr>
                              <w:rFonts w:ascii="Museo Slab 500" w:hAnsi="Museo Slab 500"/>
                              <w:b/>
                              <w:color w:val="FFFFFF" w:themeColor="background1"/>
                              <w:sz w:val="28"/>
                              <w:szCs w:val="28"/>
                            </w:rPr>
                          </w:pPr>
                        </w:p>
                      </w:txbxContent>
                    </v:textbox>
                    <w10:wrap type="topAndBottom" anchorx="page" anchory="page"/>
                  </v:shape>
                </w:pict>
              </mc:Fallback>
            </mc:AlternateContent>
          </w:r>
          <w:r w:rsidR="00BA6B64" w:rsidRPr="001626EC">
            <w:rPr>
              <w:noProof/>
              <w:szCs w:val="20"/>
            </w:rPr>
            <mc:AlternateContent>
              <mc:Choice Requires="wps">
                <w:drawing>
                  <wp:anchor distT="0" distB="0" distL="114300" distR="114300" simplePos="0" relativeHeight="251674624" behindDoc="0" locked="0" layoutInCell="1" allowOverlap="1" wp14:anchorId="37F09F68" wp14:editId="30C3E0E0">
                    <wp:simplePos x="0" y="0"/>
                    <wp:positionH relativeFrom="page">
                      <wp:posOffset>1167129</wp:posOffset>
                    </wp:positionH>
                    <wp:positionV relativeFrom="page">
                      <wp:posOffset>6357619</wp:posOffset>
                    </wp:positionV>
                    <wp:extent cx="6445938" cy="682625"/>
                    <wp:effectExtent l="0" t="1993900" r="0" b="1997075"/>
                    <wp:wrapTopAndBottom/>
                    <wp:docPr id="936834148" name="Tekstvak 936834148"/>
                    <wp:cNvGraphicFramePr/>
                    <a:graphic xmlns:a="http://schemas.openxmlformats.org/drawingml/2006/main">
                      <a:graphicData uri="http://schemas.microsoft.com/office/word/2010/wordprocessingShape">
                        <wps:wsp>
                          <wps:cNvSpPr txBox="1"/>
                          <wps:spPr>
                            <a:xfrm rot="19193840">
                              <a:off x="0" y="0"/>
                              <a:ext cx="6445938" cy="682625"/>
                            </a:xfrm>
                            <a:prstGeom prst="rect">
                              <a:avLst/>
                            </a:prstGeom>
                            <a:noFill/>
                            <a:ln w="6350">
                              <a:noFill/>
                            </a:ln>
                          </wps:spPr>
                          <wps:txbx>
                            <w:txbxContent>
                              <w:p w14:paraId="78C7C772" w14:textId="77777777" w:rsidR="00BA6B64" w:rsidRPr="00443B47" w:rsidRDefault="00BA6B64" w:rsidP="00BA6B64">
                                <w:pPr>
                                  <w:rPr>
                                    <w:rFonts w:ascii="MuseoSlabW01-1000" w:hAnsi="MuseoSlabW01-1000"/>
                                    <w:b/>
                                    <w:color w:val="FFFFFF" w:themeColor="background1"/>
                                    <w:sz w:val="52"/>
                                    <w:szCs w:val="52"/>
                                  </w:rPr>
                                </w:pPr>
                                <w:r>
                                  <w:rPr>
                                    <w:rFonts w:ascii="MuseoSlabW01-1000" w:hAnsi="MuseoSlabW01-1000"/>
                                    <w:b/>
                                    <w:color w:val="FFFFFF" w:themeColor="background1"/>
                                    <w:sz w:val="52"/>
                                    <w:szCs w:val="52"/>
                                  </w:rPr>
                                  <w:t>Anti Pest Protocol</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09F68" id="Tekstvak 936834148" o:spid="_x0000_s1027" type="#_x0000_t202" style="position:absolute;margin-left:91.9pt;margin-top:500.6pt;width:507.55pt;height:53.75pt;rotation:-2628168fd;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LFJHQIAADwEAAAOAAAAZHJzL2Uyb0RvYy54bWysU02L2zAQvRf6H4TujZ1PsibOku6SUgi7&#10;C9myZ0WWYoOsUSUldvrrO5LtbNj2VHoRo5nH08x7o9V9WytyFtZVoHM6HqWUCM2hqPQxpz9et1+W&#10;lDjPdMEUaJHTi3D0fv3506oxmZhACaoQliCJdlljclp6b7IkcbwUNXMjMEJjUYKtmcerPSaFZQ2y&#10;1yqZpOkiacAWxgIXzmH2sSvSdeSXUnD/LKUTnqicYm8+njaeh3Am6xXLjpaZsuJ9G+wfuqhZpfHR&#10;K9Uj84ycbPUHVV1xCw6kH3GoE5Cy4iLOgNOM0w/T7EtmRJwFxXHmKpP7f7T86bw3L5b49iu0aGAQ&#10;pDEuc5gM87TS1sQC6ja+G99Nl7M0jomNE4SjoperiqL1hGNyMZvNEUkJx9piOVlM5oE16cgCqbHO&#10;fxNQkxDk1KJLkZWdd8530AES4Bq2lVLRKaVJg6TTedfGtYLkSuMb762HyLeHllTFzVgHKC44bRwI&#10;m3eGbyvsYcecf2EWncckbrN/xkMqwLegjygpwf76Wz7g0RCsUtLgJuXU/TwxKyhR3zVaNV2kaVi9&#10;eMHA3mYPQ1af6gfAJR3HrmIYsF4NobRQv+Gyb8JrWGKa45s55d4OlwffbTZ+Fy42mwjDNTPM7/Te&#10;8EA+yP/avjFregM8WvcEw7ax7IMPHbZzYnPyIKtoUlC407MXHlc02tx/p/AHbu8R9f7p178BAAD/&#10;/wMAUEsDBBQABgAIAAAAIQANzQE63gAAAA4BAAAPAAAAZHJzL2Rvd25yZXYueG1sTI9BTwMhFITv&#10;Jv4H8ky8WdjaKN0u26jRxKu1iVcKdHcrPCjQdv33sie9zeRN5n3TrEdnydnENHgUUM0YEIPK6wE7&#10;AdvPtzsOJGWJWlqPRsCPSbBur68aWWt/wQ9z3uSOlBJMtRTQ5xxqSpPqjZNp5oPBctv76GQuNnZU&#10;R3kp5c7SOWMP1MkBy4deBvPSG/W9OTkB70cd+Ndhv3h+tekYA6qtWighbm/GpxWQbMb8F4YJv6BD&#10;W5h2/oQ6EVs8vy/ouQjGqjmQKVIt+RLIblKMPwJtG/p/RvsLAAD//wMAUEsBAi0AFAAGAAgAAAAh&#10;ALaDOJL+AAAA4QEAABMAAAAAAAAAAAAAAAAAAAAAAFtDb250ZW50X1R5cGVzXS54bWxQSwECLQAU&#10;AAYACAAAACEAOP0h/9YAAACUAQAACwAAAAAAAAAAAAAAAAAvAQAAX3JlbHMvLnJlbHNQSwECLQAU&#10;AAYACAAAACEAcOixSR0CAAA8BAAADgAAAAAAAAAAAAAAAAAuAgAAZHJzL2Uyb0RvYy54bWxQSwEC&#10;LQAUAAYACAAAACEADc0BOt4AAAAOAQAADwAAAAAAAAAAAAAAAAB3BAAAZHJzL2Rvd25yZXYueG1s&#10;UEsFBgAAAAAEAAQA8wAAAIIFAAAAAA==&#10;" filled="f" stroked="f" strokeweight=".5pt">
                    <v:textbox inset="1mm,0,1mm,0">
                      <w:txbxContent>
                        <w:p w14:paraId="78C7C772" w14:textId="77777777" w:rsidR="00BA6B64" w:rsidRPr="00443B47" w:rsidRDefault="00BA6B64" w:rsidP="00BA6B64">
                          <w:pPr>
                            <w:rPr>
                              <w:rFonts w:ascii="MuseoSlabW01-1000" w:hAnsi="MuseoSlabW01-1000"/>
                              <w:b/>
                              <w:color w:val="FFFFFF" w:themeColor="background1"/>
                              <w:sz w:val="52"/>
                              <w:szCs w:val="52"/>
                            </w:rPr>
                          </w:pPr>
                          <w:r>
                            <w:rPr>
                              <w:rFonts w:ascii="MuseoSlabW01-1000" w:hAnsi="MuseoSlabW01-1000"/>
                              <w:b/>
                              <w:color w:val="FFFFFF" w:themeColor="background1"/>
                              <w:sz w:val="52"/>
                              <w:szCs w:val="52"/>
                            </w:rPr>
                            <w:t>Anti Pest Protocol</w:t>
                          </w:r>
                        </w:p>
                      </w:txbxContent>
                    </v:textbox>
                    <w10:wrap type="topAndBottom" anchorx="page" anchory="page"/>
                  </v:shape>
                </w:pict>
              </mc:Fallback>
            </mc:AlternateContent>
          </w:r>
          <w:r w:rsidR="00BA6B64">
            <w:rPr>
              <w:noProof/>
            </w:rPr>
            <w:br w:type="page"/>
          </w:r>
        </w:p>
      </w:sdtContent>
    </w:sdt>
    <w:p w14:paraId="6BCE0571" w14:textId="163DA331" w:rsidR="00100160" w:rsidRDefault="00100160" w:rsidP="006A488F">
      <w:pPr>
        <w:pStyle w:val="Normaalweb"/>
        <w:rPr>
          <w:rStyle w:val="Zwaar"/>
          <w:rFonts w:ascii="Calibri" w:eastAsiaTheme="majorEastAsia" w:hAnsi="Calibri" w:cs="Calibri"/>
        </w:rPr>
      </w:pPr>
    </w:p>
    <w:sdt>
      <w:sdtPr>
        <w:rPr>
          <w:rFonts w:asciiTheme="minorHAnsi" w:eastAsiaTheme="minorEastAsia" w:hAnsiTheme="minorHAnsi" w:cstheme="minorBidi"/>
          <w:color w:val="auto"/>
          <w:kern w:val="2"/>
          <w:sz w:val="24"/>
          <w:szCs w:val="24"/>
          <w:lang w:eastAsia="en-US"/>
          <w14:ligatures w14:val="standardContextual"/>
        </w:rPr>
        <w:id w:val="-1699997009"/>
        <w:docPartObj>
          <w:docPartGallery w:val="Table of Contents"/>
          <w:docPartUnique/>
        </w:docPartObj>
      </w:sdtPr>
      <w:sdtEndPr>
        <w:rPr>
          <w:b w:val="0"/>
          <w:bCs w:val="0"/>
          <w:noProof/>
        </w:rPr>
      </w:sdtEndPr>
      <w:sdtContent>
        <w:p w14:paraId="470DE551" w14:textId="171CF7AE" w:rsidR="00BA6B64" w:rsidRDefault="00BA6B64">
          <w:pPr>
            <w:pStyle w:val="Kopvaninhoudsopgave"/>
          </w:pPr>
          <w:r>
            <w:t>Inhoudsopgave</w:t>
          </w:r>
        </w:p>
        <w:p w14:paraId="35AF614F" w14:textId="1BD65BD9" w:rsidR="00276EE4" w:rsidRDefault="00BA6B64">
          <w:pPr>
            <w:pStyle w:val="Inhopg1"/>
            <w:tabs>
              <w:tab w:val="right" w:leader="dot" w:pos="9062"/>
            </w:tabs>
            <w:rPr>
              <w:rFonts w:eastAsiaTheme="minorEastAsia"/>
              <w:b w:val="0"/>
              <w:bCs w:val="0"/>
              <w:noProof/>
              <w:sz w:val="24"/>
              <w:szCs w:val="24"/>
              <w:lang w:eastAsia="nl-NL"/>
            </w:rPr>
          </w:pPr>
          <w:r>
            <w:rPr>
              <w:b w:val="0"/>
              <w:bCs w:val="0"/>
            </w:rPr>
            <w:fldChar w:fldCharType="begin"/>
          </w:r>
          <w:r>
            <w:instrText>TOC \o "1-3" \h \z \u</w:instrText>
          </w:r>
          <w:r>
            <w:rPr>
              <w:b w:val="0"/>
              <w:bCs w:val="0"/>
            </w:rPr>
            <w:fldChar w:fldCharType="separate"/>
          </w:r>
          <w:hyperlink w:anchor="_Toc198113033" w:history="1">
            <w:r w:rsidR="00276EE4" w:rsidRPr="004D6EA7">
              <w:rPr>
                <w:rStyle w:val="Hyperlink"/>
                <w:rFonts w:eastAsia="Times New Roman"/>
                <w:noProof/>
                <w:lang w:eastAsia="nl-NL"/>
              </w:rPr>
              <w:t>1. Voorwoord</w:t>
            </w:r>
            <w:r w:rsidR="00276EE4">
              <w:rPr>
                <w:noProof/>
                <w:webHidden/>
              </w:rPr>
              <w:tab/>
            </w:r>
            <w:r w:rsidR="00276EE4">
              <w:rPr>
                <w:noProof/>
                <w:webHidden/>
              </w:rPr>
              <w:fldChar w:fldCharType="begin"/>
            </w:r>
            <w:r w:rsidR="00276EE4">
              <w:rPr>
                <w:noProof/>
                <w:webHidden/>
              </w:rPr>
              <w:instrText xml:space="preserve"> PAGEREF _Toc198113033 \h </w:instrText>
            </w:r>
            <w:r w:rsidR="00276EE4">
              <w:rPr>
                <w:noProof/>
                <w:webHidden/>
              </w:rPr>
            </w:r>
            <w:r w:rsidR="00276EE4">
              <w:rPr>
                <w:noProof/>
                <w:webHidden/>
              </w:rPr>
              <w:fldChar w:fldCharType="separate"/>
            </w:r>
            <w:r w:rsidR="001E4DBC">
              <w:rPr>
                <w:noProof/>
                <w:webHidden/>
              </w:rPr>
              <w:t>2</w:t>
            </w:r>
            <w:r w:rsidR="00276EE4">
              <w:rPr>
                <w:noProof/>
                <w:webHidden/>
              </w:rPr>
              <w:fldChar w:fldCharType="end"/>
            </w:r>
          </w:hyperlink>
        </w:p>
        <w:p w14:paraId="2434D99C" w14:textId="26956B94" w:rsidR="00276EE4" w:rsidRDefault="00276EE4">
          <w:pPr>
            <w:pStyle w:val="Inhopg1"/>
            <w:tabs>
              <w:tab w:val="right" w:leader="dot" w:pos="9062"/>
            </w:tabs>
            <w:rPr>
              <w:rFonts w:eastAsiaTheme="minorEastAsia"/>
              <w:b w:val="0"/>
              <w:bCs w:val="0"/>
              <w:noProof/>
              <w:sz w:val="24"/>
              <w:szCs w:val="24"/>
              <w:lang w:eastAsia="nl-NL"/>
            </w:rPr>
          </w:pPr>
          <w:hyperlink w:anchor="_Toc198113034" w:history="1">
            <w:r w:rsidRPr="004D6EA7">
              <w:rPr>
                <w:rStyle w:val="Hyperlink"/>
                <w:rFonts w:eastAsia="Times New Roman"/>
                <w:noProof/>
                <w:lang w:eastAsia="nl-NL"/>
              </w:rPr>
              <w:t>2. Wat verstaan we onder pesten?</w:t>
            </w:r>
            <w:r>
              <w:rPr>
                <w:noProof/>
                <w:webHidden/>
              </w:rPr>
              <w:tab/>
            </w:r>
            <w:r>
              <w:rPr>
                <w:noProof/>
                <w:webHidden/>
              </w:rPr>
              <w:fldChar w:fldCharType="begin"/>
            </w:r>
            <w:r>
              <w:rPr>
                <w:noProof/>
                <w:webHidden/>
              </w:rPr>
              <w:instrText xml:space="preserve"> PAGEREF _Toc198113034 \h </w:instrText>
            </w:r>
            <w:r>
              <w:rPr>
                <w:noProof/>
                <w:webHidden/>
              </w:rPr>
            </w:r>
            <w:r>
              <w:rPr>
                <w:noProof/>
                <w:webHidden/>
              </w:rPr>
              <w:fldChar w:fldCharType="separate"/>
            </w:r>
            <w:r w:rsidR="001E4DBC">
              <w:rPr>
                <w:noProof/>
                <w:webHidden/>
              </w:rPr>
              <w:t>3</w:t>
            </w:r>
            <w:r>
              <w:rPr>
                <w:noProof/>
                <w:webHidden/>
              </w:rPr>
              <w:fldChar w:fldCharType="end"/>
            </w:r>
          </w:hyperlink>
        </w:p>
        <w:p w14:paraId="1A8CFB35" w14:textId="1809F313" w:rsidR="00276EE4" w:rsidRDefault="00276EE4">
          <w:pPr>
            <w:pStyle w:val="Inhopg1"/>
            <w:tabs>
              <w:tab w:val="right" w:leader="dot" w:pos="9062"/>
            </w:tabs>
            <w:rPr>
              <w:rFonts w:eastAsiaTheme="minorEastAsia"/>
              <w:b w:val="0"/>
              <w:bCs w:val="0"/>
              <w:noProof/>
              <w:sz w:val="24"/>
              <w:szCs w:val="24"/>
              <w:lang w:eastAsia="nl-NL"/>
            </w:rPr>
          </w:pPr>
          <w:hyperlink w:anchor="_Toc198113035" w:history="1">
            <w:r w:rsidRPr="004D6EA7">
              <w:rPr>
                <w:rStyle w:val="Hyperlink"/>
                <w:rFonts w:eastAsia="Times New Roman"/>
                <w:noProof/>
                <w:lang w:eastAsia="nl-NL"/>
              </w:rPr>
              <w:t>3. Preventieve aanpak</w:t>
            </w:r>
            <w:r>
              <w:rPr>
                <w:noProof/>
                <w:webHidden/>
              </w:rPr>
              <w:tab/>
            </w:r>
            <w:r>
              <w:rPr>
                <w:noProof/>
                <w:webHidden/>
              </w:rPr>
              <w:fldChar w:fldCharType="begin"/>
            </w:r>
            <w:r>
              <w:rPr>
                <w:noProof/>
                <w:webHidden/>
              </w:rPr>
              <w:instrText xml:space="preserve"> PAGEREF _Toc198113035 \h </w:instrText>
            </w:r>
            <w:r>
              <w:rPr>
                <w:noProof/>
                <w:webHidden/>
              </w:rPr>
            </w:r>
            <w:r>
              <w:rPr>
                <w:noProof/>
                <w:webHidden/>
              </w:rPr>
              <w:fldChar w:fldCharType="separate"/>
            </w:r>
            <w:r w:rsidR="001E4DBC">
              <w:rPr>
                <w:noProof/>
                <w:webHidden/>
              </w:rPr>
              <w:t>4</w:t>
            </w:r>
            <w:r>
              <w:rPr>
                <w:noProof/>
                <w:webHidden/>
              </w:rPr>
              <w:fldChar w:fldCharType="end"/>
            </w:r>
          </w:hyperlink>
        </w:p>
        <w:p w14:paraId="2D8DE94F" w14:textId="42C30D4A" w:rsidR="00276EE4" w:rsidRDefault="00276EE4">
          <w:pPr>
            <w:pStyle w:val="Inhopg1"/>
            <w:tabs>
              <w:tab w:val="right" w:leader="dot" w:pos="9062"/>
            </w:tabs>
            <w:rPr>
              <w:rFonts w:eastAsiaTheme="minorEastAsia"/>
              <w:b w:val="0"/>
              <w:bCs w:val="0"/>
              <w:noProof/>
              <w:sz w:val="24"/>
              <w:szCs w:val="24"/>
              <w:lang w:eastAsia="nl-NL"/>
            </w:rPr>
          </w:pPr>
          <w:hyperlink w:anchor="_Toc198113036" w:history="1">
            <w:r w:rsidRPr="004D6EA7">
              <w:rPr>
                <w:rStyle w:val="Hyperlink"/>
                <w:rFonts w:eastAsia="Times New Roman"/>
                <w:noProof/>
                <w:lang w:eastAsia="nl-NL"/>
              </w:rPr>
              <w:t>4. Curatieve aanpak – Escalatieladder bij pesten</w:t>
            </w:r>
            <w:r>
              <w:rPr>
                <w:noProof/>
                <w:webHidden/>
              </w:rPr>
              <w:tab/>
            </w:r>
            <w:r>
              <w:rPr>
                <w:noProof/>
                <w:webHidden/>
              </w:rPr>
              <w:fldChar w:fldCharType="begin"/>
            </w:r>
            <w:r>
              <w:rPr>
                <w:noProof/>
                <w:webHidden/>
              </w:rPr>
              <w:instrText xml:space="preserve"> PAGEREF _Toc198113036 \h </w:instrText>
            </w:r>
            <w:r>
              <w:rPr>
                <w:noProof/>
                <w:webHidden/>
              </w:rPr>
            </w:r>
            <w:r>
              <w:rPr>
                <w:noProof/>
                <w:webHidden/>
              </w:rPr>
              <w:fldChar w:fldCharType="separate"/>
            </w:r>
            <w:r w:rsidR="001E4DBC">
              <w:rPr>
                <w:noProof/>
                <w:webHidden/>
              </w:rPr>
              <w:t>5</w:t>
            </w:r>
            <w:r>
              <w:rPr>
                <w:noProof/>
                <w:webHidden/>
              </w:rPr>
              <w:fldChar w:fldCharType="end"/>
            </w:r>
          </w:hyperlink>
        </w:p>
        <w:p w14:paraId="383C595C" w14:textId="21C292A7" w:rsidR="00276EE4" w:rsidRDefault="00276EE4">
          <w:pPr>
            <w:pStyle w:val="Inhopg1"/>
            <w:tabs>
              <w:tab w:val="right" w:leader="dot" w:pos="9062"/>
            </w:tabs>
            <w:rPr>
              <w:rFonts w:eastAsiaTheme="minorEastAsia"/>
              <w:b w:val="0"/>
              <w:bCs w:val="0"/>
              <w:noProof/>
              <w:sz w:val="24"/>
              <w:szCs w:val="24"/>
              <w:lang w:eastAsia="nl-NL"/>
            </w:rPr>
          </w:pPr>
          <w:hyperlink w:anchor="_Toc198113037" w:history="1">
            <w:r w:rsidRPr="004D6EA7">
              <w:rPr>
                <w:rStyle w:val="Hyperlink"/>
                <w:rFonts w:eastAsia="Times New Roman"/>
                <w:noProof/>
                <w:lang w:eastAsia="nl-NL"/>
              </w:rPr>
              <w:t>5. Niveaus van pestgedrag</w:t>
            </w:r>
            <w:r>
              <w:rPr>
                <w:noProof/>
                <w:webHidden/>
              </w:rPr>
              <w:tab/>
            </w:r>
            <w:r>
              <w:rPr>
                <w:noProof/>
                <w:webHidden/>
              </w:rPr>
              <w:fldChar w:fldCharType="begin"/>
            </w:r>
            <w:r>
              <w:rPr>
                <w:noProof/>
                <w:webHidden/>
              </w:rPr>
              <w:instrText xml:space="preserve"> PAGEREF _Toc198113037 \h </w:instrText>
            </w:r>
            <w:r>
              <w:rPr>
                <w:noProof/>
                <w:webHidden/>
              </w:rPr>
            </w:r>
            <w:r>
              <w:rPr>
                <w:noProof/>
                <w:webHidden/>
              </w:rPr>
              <w:fldChar w:fldCharType="separate"/>
            </w:r>
            <w:r w:rsidR="001E4DBC">
              <w:rPr>
                <w:noProof/>
                <w:webHidden/>
              </w:rPr>
              <w:t>6</w:t>
            </w:r>
            <w:r>
              <w:rPr>
                <w:noProof/>
                <w:webHidden/>
              </w:rPr>
              <w:fldChar w:fldCharType="end"/>
            </w:r>
          </w:hyperlink>
        </w:p>
        <w:p w14:paraId="7E3CFA35" w14:textId="2B07E20A" w:rsidR="00276EE4" w:rsidRDefault="00276EE4">
          <w:pPr>
            <w:pStyle w:val="Inhopg1"/>
            <w:tabs>
              <w:tab w:val="right" w:leader="dot" w:pos="9062"/>
            </w:tabs>
            <w:rPr>
              <w:rFonts w:eastAsiaTheme="minorEastAsia"/>
              <w:b w:val="0"/>
              <w:bCs w:val="0"/>
              <w:noProof/>
              <w:sz w:val="24"/>
              <w:szCs w:val="24"/>
              <w:lang w:eastAsia="nl-NL"/>
            </w:rPr>
          </w:pPr>
          <w:hyperlink w:anchor="_Toc198113038" w:history="1">
            <w:r w:rsidRPr="004D6EA7">
              <w:rPr>
                <w:rStyle w:val="Hyperlink"/>
                <w:rFonts w:eastAsia="Times New Roman"/>
                <w:noProof/>
                <w:lang w:eastAsia="nl-NL"/>
              </w:rPr>
              <w:t>6. Rollen en verantwoordelijkheden</w:t>
            </w:r>
            <w:r>
              <w:rPr>
                <w:noProof/>
                <w:webHidden/>
              </w:rPr>
              <w:tab/>
            </w:r>
            <w:r>
              <w:rPr>
                <w:noProof/>
                <w:webHidden/>
              </w:rPr>
              <w:fldChar w:fldCharType="begin"/>
            </w:r>
            <w:r>
              <w:rPr>
                <w:noProof/>
                <w:webHidden/>
              </w:rPr>
              <w:instrText xml:space="preserve"> PAGEREF _Toc198113038 \h </w:instrText>
            </w:r>
            <w:r>
              <w:rPr>
                <w:noProof/>
                <w:webHidden/>
              </w:rPr>
            </w:r>
            <w:r>
              <w:rPr>
                <w:noProof/>
                <w:webHidden/>
              </w:rPr>
              <w:fldChar w:fldCharType="separate"/>
            </w:r>
            <w:r w:rsidR="001E4DBC">
              <w:rPr>
                <w:noProof/>
                <w:webHidden/>
              </w:rPr>
              <w:t>7</w:t>
            </w:r>
            <w:r>
              <w:rPr>
                <w:noProof/>
                <w:webHidden/>
              </w:rPr>
              <w:fldChar w:fldCharType="end"/>
            </w:r>
          </w:hyperlink>
        </w:p>
        <w:p w14:paraId="0457B0A7" w14:textId="48EF0221" w:rsidR="00276EE4" w:rsidRDefault="00276EE4">
          <w:pPr>
            <w:pStyle w:val="Inhopg1"/>
            <w:tabs>
              <w:tab w:val="right" w:leader="dot" w:pos="9062"/>
            </w:tabs>
            <w:rPr>
              <w:rFonts w:eastAsiaTheme="minorEastAsia"/>
              <w:b w:val="0"/>
              <w:bCs w:val="0"/>
              <w:noProof/>
              <w:sz w:val="24"/>
              <w:szCs w:val="24"/>
              <w:lang w:eastAsia="nl-NL"/>
            </w:rPr>
          </w:pPr>
          <w:hyperlink w:anchor="_Toc198113039" w:history="1">
            <w:r w:rsidRPr="004D6EA7">
              <w:rPr>
                <w:rStyle w:val="Hyperlink"/>
                <w:rFonts w:eastAsia="Times New Roman"/>
                <w:noProof/>
                <w:lang w:eastAsia="nl-NL"/>
              </w:rPr>
              <w:t>7. Hulpbronnen en ondersteuning</w:t>
            </w:r>
            <w:r>
              <w:rPr>
                <w:noProof/>
                <w:webHidden/>
              </w:rPr>
              <w:tab/>
            </w:r>
            <w:r>
              <w:rPr>
                <w:noProof/>
                <w:webHidden/>
              </w:rPr>
              <w:fldChar w:fldCharType="begin"/>
            </w:r>
            <w:r>
              <w:rPr>
                <w:noProof/>
                <w:webHidden/>
              </w:rPr>
              <w:instrText xml:space="preserve"> PAGEREF _Toc198113039 \h </w:instrText>
            </w:r>
            <w:r>
              <w:rPr>
                <w:noProof/>
                <w:webHidden/>
              </w:rPr>
            </w:r>
            <w:r>
              <w:rPr>
                <w:noProof/>
                <w:webHidden/>
              </w:rPr>
              <w:fldChar w:fldCharType="separate"/>
            </w:r>
            <w:r w:rsidR="001E4DBC">
              <w:rPr>
                <w:noProof/>
                <w:webHidden/>
              </w:rPr>
              <w:t>8</w:t>
            </w:r>
            <w:r>
              <w:rPr>
                <w:noProof/>
                <w:webHidden/>
              </w:rPr>
              <w:fldChar w:fldCharType="end"/>
            </w:r>
          </w:hyperlink>
        </w:p>
        <w:p w14:paraId="3320B1A3" w14:textId="4C29D934" w:rsidR="00276EE4" w:rsidRDefault="00276EE4">
          <w:pPr>
            <w:pStyle w:val="Inhopg1"/>
            <w:tabs>
              <w:tab w:val="right" w:leader="dot" w:pos="9062"/>
            </w:tabs>
            <w:rPr>
              <w:rFonts w:eastAsiaTheme="minorEastAsia"/>
              <w:b w:val="0"/>
              <w:bCs w:val="0"/>
              <w:noProof/>
              <w:sz w:val="24"/>
              <w:szCs w:val="24"/>
              <w:lang w:eastAsia="nl-NL"/>
            </w:rPr>
          </w:pPr>
          <w:hyperlink w:anchor="_Toc198113040" w:history="1">
            <w:r w:rsidRPr="004D6EA7">
              <w:rPr>
                <w:rStyle w:val="Hyperlink"/>
                <w:rFonts w:eastAsia="Times New Roman"/>
                <w:noProof/>
                <w:lang w:eastAsia="nl-NL"/>
              </w:rPr>
              <w:t>8. Contactpersonen Poort Lyceum</w:t>
            </w:r>
            <w:r>
              <w:rPr>
                <w:noProof/>
                <w:webHidden/>
              </w:rPr>
              <w:tab/>
            </w:r>
            <w:r>
              <w:rPr>
                <w:noProof/>
                <w:webHidden/>
              </w:rPr>
              <w:fldChar w:fldCharType="begin"/>
            </w:r>
            <w:r>
              <w:rPr>
                <w:noProof/>
                <w:webHidden/>
              </w:rPr>
              <w:instrText xml:space="preserve"> PAGEREF _Toc198113040 \h </w:instrText>
            </w:r>
            <w:r>
              <w:rPr>
                <w:noProof/>
                <w:webHidden/>
              </w:rPr>
            </w:r>
            <w:r>
              <w:rPr>
                <w:noProof/>
                <w:webHidden/>
              </w:rPr>
              <w:fldChar w:fldCharType="separate"/>
            </w:r>
            <w:r w:rsidR="001E4DBC">
              <w:rPr>
                <w:noProof/>
                <w:webHidden/>
              </w:rPr>
              <w:t>9</w:t>
            </w:r>
            <w:r>
              <w:rPr>
                <w:noProof/>
                <w:webHidden/>
              </w:rPr>
              <w:fldChar w:fldCharType="end"/>
            </w:r>
          </w:hyperlink>
        </w:p>
        <w:p w14:paraId="7B23300F" w14:textId="084B922F" w:rsidR="00BA6B64" w:rsidRDefault="00BA6B64">
          <w:r>
            <w:rPr>
              <w:b/>
              <w:bCs/>
              <w:noProof/>
            </w:rPr>
            <w:fldChar w:fldCharType="end"/>
          </w:r>
        </w:p>
      </w:sdtContent>
    </w:sdt>
    <w:p w14:paraId="5F761446" w14:textId="77777777" w:rsidR="00100160" w:rsidRDefault="00100160" w:rsidP="006A488F">
      <w:pPr>
        <w:pStyle w:val="Normaalweb"/>
        <w:rPr>
          <w:rStyle w:val="Zwaar"/>
          <w:rFonts w:ascii="Calibri" w:eastAsiaTheme="majorEastAsia" w:hAnsi="Calibri" w:cs="Calibri"/>
        </w:rPr>
      </w:pPr>
    </w:p>
    <w:p w14:paraId="7768470D" w14:textId="6FA20C6E" w:rsidR="00100160" w:rsidRDefault="00100160" w:rsidP="006A488F">
      <w:pPr>
        <w:pStyle w:val="Normaalweb"/>
        <w:rPr>
          <w:rStyle w:val="Zwaar"/>
          <w:rFonts w:ascii="Calibri" w:eastAsiaTheme="majorEastAsia" w:hAnsi="Calibri" w:cs="Calibri"/>
        </w:rPr>
      </w:pPr>
    </w:p>
    <w:p w14:paraId="5E95961A" w14:textId="07274FB4" w:rsidR="00100160" w:rsidRDefault="00100160" w:rsidP="006A488F">
      <w:pPr>
        <w:pStyle w:val="Normaalweb"/>
        <w:rPr>
          <w:rStyle w:val="Zwaar"/>
          <w:rFonts w:ascii="Calibri" w:eastAsiaTheme="majorEastAsia" w:hAnsi="Calibri" w:cs="Calibri"/>
        </w:rPr>
      </w:pPr>
    </w:p>
    <w:p w14:paraId="0E46F6B0" w14:textId="12B7E9DD" w:rsidR="00100160" w:rsidRDefault="00100160" w:rsidP="006A488F">
      <w:pPr>
        <w:pStyle w:val="Normaalweb"/>
        <w:rPr>
          <w:rStyle w:val="Zwaar"/>
          <w:rFonts w:ascii="Calibri" w:eastAsiaTheme="majorEastAsia" w:hAnsi="Calibri" w:cs="Calibri"/>
        </w:rPr>
      </w:pPr>
    </w:p>
    <w:p w14:paraId="6A9DA859" w14:textId="1E9C57FB" w:rsidR="00100160" w:rsidRDefault="00100160" w:rsidP="006A488F">
      <w:pPr>
        <w:pStyle w:val="Normaalweb"/>
        <w:rPr>
          <w:rStyle w:val="Zwaar"/>
          <w:rFonts w:ascii="Calibri" w:eastAsiaTheme="majorEastAsia" w:hAnsi="Calibri" w:cs="Calibri"/>
        </w:rPr>
      </w:pPr>
    </w:p>
    <w:p w14:paraId="4B9E699A" w14:textId="4979895B" w:rsidR="00100160" w:rsidRDefault="00100160" w:rsidP="006A488F">
      <w:pPr>
        <w:pStyle w:val="Normaalweb"/>
        <w:rPr>
          <w:rStyle w:val="Zwaar"/>
          <w:rFonts w:ascii="Calibri" w:eastAsiaTheme="majorEastAsia" w:hAnsi="Calibri" w:cs="Calibri"/>
        </w:rPr>
      </w:pPr>
    </w:p>
    <w:p w14:paraId="78730612" w14:textId="1085DA52" w:rsidR="006A488F" w:rsidRPr="006A488F" w:rsidRDefault="006A488F" w:rsidP="006A488F">
      <w:pPr>
        <w:pStyle w:val="Normaalweb"/>
        <w:rPr>
          <w:rFonts w:ascii="Calibri" w:hAnsi="Calibri" w:cs="Calibri"/>
        </w:rPr>
      </w:pPr>
    </w:p>
    <w:p w14:paraId="5ED04539" w14:textId="035ED8ED" w:rsidR="00100160" w:rsidRDefault="00100160" w:rsidP="006A488F">
      <w:pPr>
        <w:pStyle w:val="Normaalweb"/>
        <w:rPr>
          <w:rStyle w:val="Zwaar"/>
          <w:rFonts w:ascii="Calibri" w:eastAsiaTheme="majorEastAsia" w:hAnsi="Calibri" w:cs="Calibri"/>
        </w:rPr>
      </w:pPr>
    </w:p>
    <w:p w14:paraId="4E7B4A6D" w14:textId="30760E4A" w:rsidR="00100160" w:rsidRDefault="00100160" w:rsidP="006A488F">
      <w:pPr>
        <w:pStyle w:val="Normaalweb"/>
        <w:rPr>
          <w:rStyle w:val="Zwaar"/>
          <w:rFonts w:ascii="Calibri" w:eastAsiaTheme="majorEastAsia" w:hAnsi="Calibri" w:cs="Calibri"/>
        </w:rPr>
      </w:pPr>
    </w:p>
    <w:p w14:paraId="267C6C34" w14:textId="6FEDD5D9" w:rsidR="00100160" w:rsidRDefault="00100160" w:rsidP="006A488F">
      <w:pPr>
        <w:pStyle w:val="Normaalweb"/>
        <w:rPr>
          <w:rStyle w:val="Zwaar"/>
          <w:rFonts w:ascii="Calibri" w:eastAsiaTheme="majorEastAsia" w:hAnsi="Calibri" w:cs="Calibri"/>
        </w:rPr>
      </w:pPr>
    </w:p>
    <w:p w14:paraId="1E3A68CC" w14:textId="2E1F5D44" w:rsidR="006A488F" w:rsidRPr="006A488F" w:rsidRDefault="006A488F">
      <w:pPr>
        <w:rPr>
          <w:rFonts w:ascii="Calibri" w:hAnsi="Calibri" w:cs="Calibri"/>
        </w:rPr>
      </w:pPr>
      <w:r w:rsidRPr="006A488F">
        <w:rPr>
          <w:rFonts w:ascii="Calibri" w:hAnsi="Calibri" w:cs="Calibri"/>
        </w:rPr>
        <w:br w:type="page"/>
      </w:r>
    </w:p>
    <w:p w14:paraId="4CC02BD6" w14:textId="7306E7B3" w:rsidR="006A488F" w:rsidRDefault="006A488F" w:rsidP="00276EE4">
      <w:pPr>
        <w:pStyle w:val="Kop1"/>
        <w:numPr>
          <w:ilvl w:val="0"/>
          <w:numId w:val="15"/>
        </w:numPr>
        <w:rPr>
          <w:rFonts w:eastAsia="Times New Roman"/>
          <w:lang w:eastAsia="nl-NL"/>
        </w:rPr>
      </w:pPr>
      <w:bookmarkStart w:id="0" w:name="_Toc198113033"/>
      <w:r w:rsidRPr="006A488F">
        <w:rPr>
          <w:rFonts w:eastAsia="Times New Roman"/>
          <w:lang w:eastAsia="nl-NL"/>
        </w:rPr>
        <w:lastRenderedPageBreak/>
        <w:t>Voorwoord</w:t>
      </w:r>
      <w:bookmarkEnd w:id="0"/>
    </w:p>
    <w:p w14:paraId="1C3687DD" w14:textId="77777777" w:rsidR="00276EE4" w:rsidRPr="00276EE4" w:rsidRDefault="00276EE4" w:rsidP="00276EE4">
      <w:pPr>
        <w:rPr>
          <w:lang w:eastAsia="nl-NL"/>
        </w:rPr>
      </w:pPr>
    </w:p>
    <w:p w14:paraId="2FC14CDF" w14:textId="77777777" w:rsidR="00B02A2D" w:rsidRPr="00B02A2D" w:rsidRDefault="00B02A2D" w:rsidP="00276EE4">
      <w:pPr>
        <w:jc w:val="both"/>
        <w:rPr>
          <w:rFonts w:ascii="Calibri" w:hAnsi="Calibri" w:cs="Calibri"/>
        </w:rPr>
      </w:pPr>
      <w:r w:rsidRPr="00B02A2D">
        <w:rPr>
          <w:rFonts w:ascii="Calibri" w:hAnsi="Calibri" w:cs="Calibri"/>
        </w:rPr>
        <w:t>Op het Poort Lyceum staat een veilig schoolklimaat centraal. We geloven dat goed presteren alleen mogelijk is in een omgeving waarin je je veilig, gerespecteerd en gewaardeerd voelt. Onze kernwaarden zijn respect, ruimte om anders te zijn, en het principe "Heb uw naaste lief." Pesten staat haaks op deze waarden en wordt actief voorkomen en aangepakt.</w:t>
      </w:r>
    </w:p>
    <w:p w14:paraId="25AEC20F" w14:textId="77777777" w:rsidR="00B02A2D" w:rsidRPr="00B02A2D" w:rsidRDefault="00B02A2D" w:rsidP="00276EE4">
      <w:pPr>
        <w:jc w:val="both"/>
        <w:rPr>
          <w:rFonts w:ascii="Calibri" w:hAnsi="Calibri" w:cs="Calibri"/>
        </w:rPr>
      </w:pPr>
      <w:r w:rsidRPr="00B02A2D">
        <w:rPr>
          <w:rFonts w:ascii="Calibri" w:hAnsi="Calibri" w:cs="Calibri"/>
        </w:rPr>
        <w:t>Dit protocol biedt duidelijke richtlijnen voor leerlingen, ouders/verzorgers en medewerkers over de preventie en aanpak van pesten. Het helpt om pestgedrag tijdig te herkennen en te stoppen, en zorgt ervoor dat iedereen weet welke stappen te nemen. Op deze manier werken we samen aan een veilige en respectvolle schoolomgeving voor iedereen.</w:t>
      </w:r>
    </w:p>
    <w:p w14:paraId="24C5A71C" w14:textId="77777777" w:rsidR="00C679EB" w:rsidRDefault="00C679EB">
      <w:pPr>
        <w:rPr>
          <w:rFonts w:ascii="Calibri" w:hAnsi="Calibri" w:cs="Calibri"/>
        </w:rPr>
      </w:pPr>
    </w:p>
    <w:p w14:paraId="4C73C109" w14:textId="77777777" w:rsidR="00B02A2D" w:rsidRDefault="00B02A2D">
      <w:pPr>
        <w:rPr>
          <w:rFonts w:ascii="Calibri" w:hAnsi="Calibri" w:cs="Calibri"/>
        </w:rPr>
      </w:pPr>
    </w:p>
    <w:p w14:paraId="063C5312" w14:textId="77777777" w:rsidR="00B02A2D" w:rsidRDefault="00B02A2D">
      <w:pPr>
        <w:rPr>
          <w:rFonts w:ascii="Calibri" w:hAnsi="Calibri" w:cs="Calibri"/>
        </w:rPr>
      </w:pPr>
    </w:p>
    <w:p w14:paraId="18E2713E" w14:textId="77777777" w:rsidR="00B02A2D" w:rsidRDefault="00B02A2D">
      <w:pPr>
        <w:rPr>
          <w:rFonts w:ascii="Calibri" w:hAnsi="Calibri" w:cs="Calibri"/>
        </w:rPr>
      </w:pPr>
    </w:p>
    <w:p w14:paraId="692928C4" w14:textId="77777777" w:rsidR="00B02A2D" w:rsidRDefault="00B02A2D">
      <w:pPr>
        <w:rPr>
          <w:rFonts w:ascii="Calibri" w:hAnsi="Calibri" w:cs="Calibri"/>
        </w:rPr>
      </w:pPr>
    </w:p>
    <w:p w14:paraId="7828F707" w14:textId="77777777" w:rsidR="00B02A2D" w:rsidRDefault="00B02A2D">
      <w:pPr>
        <w:rPr>
          <w:rFonts w:ascii="Calibri" w:hAnsi="Calibri" w:cs="Calibri"/>
        </w:rPr>
      </w:pPr>
    </w:p>
    <w:p w14:paraId="2D38AB85" w14:textId="77777777" w:rsidR="00B02A2D" w:rsidRDefault="00B02A2D">
      <w:pPr>
        <w:rPr>
          <w:rFonts w:ascii="Calibri" w:hAnsi="Calibri" w:cs="Calibri"/>
        </w:rPr>
      </w:pPr>
    </w:p>
    <w:p w14:paraId="0B9FD787" w14:textId="77777777" w:rsidR="00B02A2D" w:rsidRDefault="00B02A2D">
      <w:pPr>
        <w:rPr>
          <w:rFonts w:ascii="Calibri" w:hAnsi="Calibri" w:cs="Calibri"/>
        </w:rPr>
      </w:pPr>
    </w:p>
    <w:p w14:paraId="0A8ED44E" w14:textId="77777777" w:rsidR="00B02A2D" w:rsidRDefault="00B02A2D">
      <w:pPr>
        <w:rPr>
          <w:rFonts w:ascii="Calibri" w:hAnsi="Calibri" w:cs="Calibri"/>
        </w:rPr>
      </w:pPr>
    </w:p>
    <w:p w14:paraId="5B938B5F" w14:textId="77777777" w:rsidR="00B02A2D" w:rsidRDefault="00B02A2D">
      <w:pPr>
        <w:rPr>
          <w:rFonts w:ascii="Calibri" w:hAnsi="Calibri" w:cs="Calibri"/>
        </w:rPr>
      </w:pPr>
    </w:p>
    <w:p w14:paraId="0E5339D8" w14:textId="77777777" w:rsidR="00B02A2D" w:rsidRDefault="00B02A2D">
      <w:pPr>
        <w:rPr>
          <w:rFonts w:ascii="Calibri" w:hAnsi="Calibri" w:cs="Calibri"/>
        </w:rPr>
      </w:pPr>
    </w:p>
    <w:p w14:paraId="678FE0BD" w14:textId="77777777" w:rsidR="00B02A2D" w:rsidRDefault="00B02A2D">
      <w:pPr>
        <w:rPr>
          <w:rFonts w:ascii="Calibri" w:hAnsi="Calibri" w:cs="Calibri"/>
        </w:rPr>
      </w:pPr>
    </w:p>
    <w:p w14:paraId="19168700" w14:textId="77777777" w:rsidR="00B02A2D" w:rsidRDefault="00B02A2D">
      <w:pPr>
        <w:rPr>
          <w:rFonts w:ascii="Calibri" w:hAnsi="Calibri" w:cs="Calibri"/>
        </w:rPr>
      </w:pPr>
    </w:p>
    <w:p w14:paraId="24B343CE" w14:textId="77777777" w:rsidR="00B02A2D" w:rsidRDefault="00B02A2D">
      <w:pPr>
        <w:rPr>
          <w:rFonts w:ascii="Calibri" w:hAnsi="Calibri" w:cs="Calibri"/>
        </w:rPr>
      </w:pPr>
    </w:p>
    <w:p w14:paraId="2B39016F" w14:textId="77777777" w:rsidR="00B02A2D" w:rsidRDefault="00B02A2D">
      <w:pPr>
        <w:rPr>
          <w:rFonts w:ascii="Calibri" w:hAnsi="Calibri" w:cs="Calibri"/>
        </w:rPr>
      </w:pPr>
    </w:p>
    <w:p w14:paraId="4A305914" w14:textId="77777777" w:rsidR="00B02A2D" w:rsidRDefault="00B02A2D">
      <w:pPr>
        <w:rPr>
          <w:rFonts w:ascii="Calibri" w:hAnsi="Calibri" w:cs="Calibri"/>
        </w:rPr>
      </w:pPr>
    </w:p>
    <w:p w14:paraId="22317A9E" w14:textId="77777777" w:rsidR="00B02A2D" w:rsidRDefault="00B02A2D">
      <w:pPr>
        <w:rPr>
          <w:rFonts w:ascii="Calibri" w:hAnsi="Calibri" w:cs="Calibri"/>
        </w:rPr>
      </w:pPr>
    </w:p>
    <w:p w14:paraId="3CD1D078" w14:textId="77777777" w:rsidR="00B02A2D" w:rsidRDefault="00B02A2D">
      <w:pPr>
        <w:rPr>
          <w:rFonts w:ascii="Calibri" w:hAnsi="Calibri" w:cs="Calibri"/>
        </w:rPr>
      </w:pPr>
    </w:p>
    <w:p w14:paraId="271AB4EA" w14:textId="77777777" w:rsidR="00B02A2D" w:rsidRDefault="00B02A2D">
      <w:pPr>
        <w:rPr>
          <w:rFonts w:ascii="Calibri" w:hAnsi="Calibri" w:cs="Calibri"/>
        </w:rPr>
      </w:pPr>
    </w:p>
    <w:p w14:paraId="095230CE" w14:textId="77777777" w:rsidR="00B02A2D" w:rsidRDefault="00B02A2D">
      <w:pPr>
        <w:rPr>
          <w:rFonts w:ascii="Calibri" w:hAnsi="Calibri" w:cs="Calibri"/>
        </w:rPr>
      </w:pPr>
    </w:p>
    <w:p w14:paraId="1B993287" w14:textId="77777777" w:rsidR="00B02A2D" w:rsidRDefault="00B02A2D">
      <w:pPr>
        <w:rPr>
          <w:rFonts w:ascii="Calibri" w:hAnsi="Calibri" w:cs="Calibri"/>
        </w:rPr>
      </w:pPr>
    </w:p>
    <w:p w14:paraId="49B9BD53" w14:textId="77777777" w:rsidR="00B02A2D" w:rsidRDefault="00B02A2D">
      <w:pPr>
        <w:rPr>
          <w:rFonts w:ascii="Calibri" w:hAnsi="Calibri" w:cs="Calibri"/>
        </w:rPr>
      </w:pPr>
    </w:p>
    <w:p w14:paraId="149F9272" w14:textId="77777777" w:rsidR="00B02A2D" w:rsidRDefault="00B02A2D">
      <w:pPr>
        <w:rPr>
          <w:rFonts w:ascii="Calibri" w:hAnsi="Calibri" w:cs="Calibri"/>
        </w:rPr>
      </w:pPr>
    </w:p>
    <w:p w14:paraId="48FF7EF9" w14:textId="77777777" w:rsidR="00B02A2D" w:rsidRDefault="00B02A2D">
      <w:pPr>
        <w:rPr>
          <w:rFonts w:ascii="Calibri" w:hAnsi="Calibri" w:cs="Calibri"/>
        </w:rPr>
      </w:pPr>
    </w:p>
    <w:p w14:paraId="55461E7D" w14:textId="77777777" w:rsidR="00B02A2D" w:rsidRDefault="00B02A2D">
      <w:pPr>
        <w:rPr>
          <w:rFonts w:ascii="Calibri" w:hAnsi="Calibri" w:cs="Calibri"/>
        </w:rPr>
      </w:pPr>
    </w:p>
    <w:p w14:paraId="3F38DBA3" w14:textId="77777777" w:rsidR="00B02A2D" w:rsidRDefault="00B02A2D">
      <w:pPr>
        <w:rPr>
          <w:rFonts w:ascii="Calibri" w:hAnsi="Calibri" w:cs="Calibri"/>
        </w:rPr>
      </w:pPr>
    </w:p>
    <w:p w14:paraId="29B711E6" w14:textId="77777777" w:rsidR="00B02A2D" w:rsidRDefault="00B02A2D">
      <w:pPr>
        <w:rPr>
          <w:rFonts w:ascii="Calibri" w:hAnsi="Calibri" w:cs="Calibri"/>
        </w:rPr>
      </w:pPr>
    </w:p>
    <w:p w14:paraId="3B8E6CDE" w14:textId="77777777" w:rsidR="00B02A2D" w:rsidRDefault="00B02A2D">
      <w:pPr>
        <w:rPr>
          <w:rFonts w:ascii="Calibri" w:hAnsi="Calibri" w:cs="Calibri"/>
        </w:rPr>
      </w:pPr>
    </w:p>
    <w:p w14:paraId="2DB60CC6" w14:textId="77777777" w:rsidR="00B02A2D" w:rsidRDefault="00B02A2D">
      <w:pPr>
        <w:rPr>
          <w:rFonts w:ascii="Calibri" w:hAnsi="Calibri" w:cs="Calibri"/>
        </w:rPr>
      </w:pPr>
    </w:p>
    <w:p w14:paraId="08318D23" w14:textId="77777777" w:rsidR="00B02A2D" w:rsidRDefault="00B02A2D">
      <w:pPr>
        <w:rPr>
          <w:rFonts w:ascii="Calibri" w:hAnsi="Calibri" w:cs="Calibri"/>
        </w:rPr>
      </w:pPr>
    </w:p>
    <w:p w14:paraId="16975F82" w14:textId="77777777" w:rsidR="00B02A2D" w:rsidRDefault="00B02A2D">
      <w:pPr>
        <w:rPr>
          <w:rFonts w:ascii="Calibri" w:hAnsi="Calibri" w:cs="Calibri"/>
        </w:rPr>
      </w:pPr>
    </w:p>
    <w:p w14:paraId="4BC93463" w14:textId="77777777" w:rsidR="00B02A2D" w:rsidRDefault="00B02A2D">
      <w:pPr>
        <w:rPr>
          <w:rFonts w:ascii="Calibri" w:hAnsi="Calibri" w:cs="Calibri"/>
        </w:rPr>
      </w:pPr>
    </w:p>
    <w:p w14:paraId="433B32F2" w14:textId="77777777" w:rsidR="00B02A2D" w:rsidRDefault="00B02A2D">
      <w:pPr>
        <w:rPr>
          <w:rFonts w:ascii="Calibri" w:hAnsi="Calibri" w:cs="Calibri"/>
        </w:rPr>
      </w:pPr>
    </w:p>
    <w:p w14:paraId="1B24ECA2" w14:textId="77777777" w:rsidR="00B02A2D" w:rsidRDefault="00B02A2D">
      <w:pPr>
        <w:rPr>
          <w:rFonts w:ascii="Calibri" w:hAnsi="Calibri" w:cs="Calibri"/>
        </w:rPr>
      </w:pPr>
    </w:p>
    <w:p w14:paraId="7FED7DD4" w14:textId="77777777" w:rsidR="00B02A2D" w:rsidRDefault="00B02A2D">
      <w:pPr>
        <w:rPr>
          <w:rFonts w:ascii="Calibri" w:hAnsi="Calibri" w:cs="Calibri"/>
        </w:rPr>
      </w:pPr>
    </w:p>
    <w:p w14:paraId="4B9A0FCF" w14:textId="77777777" w:rsidR="00B02A2D" w:rsidRDefault="00B02A2D">
      <w:pPr>
        <w:rPr>
          <w:rFonts w:ascii="Calibri" w:hAnsi="Calibri" w:cs="Calibri"/>
        </w:rPr>
      </w:pPr>
    </w:p>
    <w:p w14:paraId="4FFCF494" w14:textId="77777777" w:rsidR="00B02A2D" w:rsidRPr="006A488F" w:rsidRDefault="00B02A2D">
      <w:pPr>
        <w:rPr>
          <w:rFonts w:ascii="Calibri" w:hAnsi="Calibri" w:cs="Calibri"/>
        </w:rPr>
      </w:pPr>
    </w:p>
    <w:p w14:paraId="18090931" w14:textId="77777777" w:rsidR="006A488F" w:rsidRPr="006A488F" w:rsidRDefault="006A488F" w:rsidP="00100160">
      <w:pPr>
        <w:pStyle w:val="Kop1"/>
        <w:rPr>
          <w:rFonts w:eastAsia="Times New Roman"/>
          <w:lang w:eastAsia="nl-NL"/>
        </w:rPr>
      </w:pPr>
      <w:bookmarkStart w:id="1" w:name="_Toc198113034"/>
      <w:r w:rsidRPr="006A488F">
        <w:rPr>
          <w:rFonts w:eastAsia="Times New Roman"/>
          <w:lang w:eastAsia="nl-NL"/>
        </w:rPr>
        <w:t>2. Wat verstaan we onder pesten?</w:t>
      </w:r>
      <w:bookmarkEnd w:id="1"/>
    </w:p>
    <w:p w14:paraId="2DB253BA" w14:textId="77777777" w:rsidR="006A488F" w:rsidRPr="006A488F" w:rsidRDefault="006A488F" w:rsidP="00276EE4">
      <w:pPr>
        <w:spacing w:before="100" w:beforeAutospacing="1" w:after="100" w:afterAutospacing="1"/>
        <w:jc w:val="both"/>
        <w:rPr>
          <w:rFonts w:ascii="Calibri" w:eastAsia="Times New Roman" w:hAnsi="Calibri" w:cs="Calibri"/>
          <w:kern w:val="0"/>
          <w:lang w:eastAsia="nl-NL"/>
          <w14:ligatures w14:val="none"/>
        </w:rPr>
      </w:pPr>
      <w:r w:rsidRPr="006A488F">
        <w:rPr>
          <w:rFonts w:ascii="Calibri" w:eastAsia="Times New Roman" w:hAnsi="Calibri" w:cs="Calibri"/>
          <w:kern w:val="0"/>
          <w:lang w:eastAsia="nl-NL"/>
          <w14:ligatures w14:val="none"/>
        </w:rPr>
        <w:t>Pesten is herhaald, opzettelijk gedrag waarbij iemand fysiek of emotioneel wordt gekwetst. Plagen is vaak incidenteel en wederzijds, maar pesten is structureel en schadelijk. De beleving van het slachtoffer staat centraal bij het beoordelen van de situatie.</w:t>
      </w:r>
    </w:p>
    <w:p w14:paraId="2D42BF84" w14:textId="77777777" w:rsidR="006A488F" w:rsidRPr="00276EE4" w:rsidRDefault="006A488F" w:rsidP="006A488F">
      <w:pPr>
        <w:spacing w:before="100" w:beforeAutospacing="1" w:after="100" w:afterAutospacing="1"/>
        <w:rPr>
          <w:rFonts w:ascii="Calibri" w:eastAsia="Times New Roman" w:hAnsi="Calibri" w:cs="Calibri"/>
          <w:kern w:val="0"/>
          <w:sz w:val="26"/>
          <w:szCs w:val="26"/>
          <w:lang w:eastAsia="nl-NL"/>
          <w14:ligatures w14:val="none"/>
        </w:rPr>
      </w:pPr>
      <w:r w:rsidRPr="00276EE4">
        <w:rPr>
          <w:rFonts w:ascii="Calibri" w:eastAsia="Times New Roman" w:hAnsi="Calibri" w:cs="Calibri"/>
          <w:b/>
          <w:bCs/>
          <w:kern w:val="0"/>
          <w:sz w:val="26"/>
          <w:szCs w:val="26"/>
          <w:lang w:eastAsia="nl-NL"/>
          <w14:ligatures w14:val="none"/>
        </w:rPr>
        <w:t>Voorbeelden van pestgedrag:</w:t>
      </w:r>
    </w:p>
    <w:p w14:paraId="74BA0696" w14:textId="77777777" w:rsidR="006A488F" w:rsidRPr="006A488F" w:rsidRDefault="006A488F" w:rsidP="006A488F">
      <w:pPr>
        <w:numPr>
          <w:ilvl w:val="0"/>
          <w:numId w:val="1"/>
        </w:numPr>
        <w:spacing w:before="100" w:beforeAutospacing="1" w:after="100" w:afterAutospacing="1"/>
        <w:rPr>
          <w:rFonts w:ascii="Calibri" w:eastAsia="Times New Roman" w:hAnsi="Calibri" w:cs="Calibri"/>
          <w:kern w:val="0"/>
          <w:lang w:eastAsia="nl-NL"/>
          <w14:ligatures w14:val="none"/>
        </w:rPr>
      </w:pPr>
      <w:r w:rsidRPr="006A488F">
        <w:rPr>
          <w:rFonts w:ascii="Calibri" w:eastAsia="Times New Roman" w:hAnsi="Calibri" w:cs="Calibri"/>
          <w:b/>
          <w:bCs/>
          <w:kern w:val="0"/>
          <w:lang w:eastAsia="nl-NL"/>
          <w14:ligatures w14:val="none"/>
        </w:rPr>
        <w:t>Verbaal:</w:t>
      </w:r>
      <w:r w:rsidRPr="006A488F">
        <w:rPr>
          <w:rFonts w:ascii="Calibri" w:eastAsia="Times New Roman" w:hAnsi="Calibri" w:cs="Calibri"/>
          <w:kern w:val="0"/>
          <w:lang w:eastAsia="nl-NL"/>
          <w14:ligatures w14:val="none"/>
        </w:rPr>
        <w:t xml:space="preserve"> schelden, dreigen, belachelijk maken, roddelen, digitaal uitsluiten.</w:t>
      </w:r>
    </w:p>
    <w:p w14:paraId="1F9BAE51" w14:textId="77777777" w:rsidR="006A488F" w:rsidRPr="006A488F" w:rsidRDefault="006A488F" w:rsidP="006A488F">
      <w:pPr>
        <w:numPr>
          <w:ilvl w:val="0"/>
          <w:numId w:val="1"/>
        </w:numPr>
        <w:spacing w:before="100" w:beforeAutospacing="1" w:after="100" w:afterAutospacing="1"/>
        <w:rPr>
          <w:rFonts w:ascii="Calibri" w:eastAsia="Times New Roman" w:hAnsi="Calibri" w:cs="Calibri"/>
          <w:kern w:val="0"/>
          <w:lang w:eastAsia="nl-NL"/>
          <w14:ligatures w14:val="none"/>
        </w:rPr>
      </w:pPr>
      <w:r w:rsidRPr="006A488F">
        <w:rPr>
          <w:rFonts w:ascii="Calibri" w:eastAsia="Times New Roman" w:hAnsi="Calibri" w:cs="Calibri"/>
          <w:b/>
          <w:bCs/>
          <w:kern w:val="0"/>
          <w:lang w:eastAsia="nl-NL"/>
          <w14:ligatures w14:val="none"/>
        </w:rPr>
        <w:t>Fysiek:</w:t>
      </w:r>
      <w:r w:rsidRPr="006A488F">
        <w:rPr>
          <w:rFonts w:ascii="Calibri" w:eastAsia="Times New Roman" w:hAnsi="Calibri" w:cs="Calibri"/>
          <w:kern w:val="0"/>
          <w:lang w:eastAsia="nl-NL"/>
          <w14:ligatures w14:val="none"/>
        </w:rPr>
        <w:t xml:space="preserve"> slaan, duwen, spugen, dingen afpakken.</w:t>
      </w:r>
    </w:p>
    <w:p w14:paraId="327B1CA3" w14:textId="77777777" w:rsidR="006A488F" w:rsidRPr="006A488F" w:rsidRDefault="006A488F" w:rsidP="006A488F">
      <w:pPr>
        <w:numPr>
          <w:ilvl w:val="0"/>
          <w:numId w:val="1"/>
        </w:numPr>
        <w:spacing w:before="100" w:beforeAutospacing="1" w:after="100" w:afterAutospacing="1"/>
        <w:rPr>
          <w:rFonts w:ascii="Calibri" w:eastAsia="Times New Roman" w:hAnsi="Calibri" w:cs="Calibri"/>
          <w:kern w:val="0"/>
          <w:lang w:eastAsia="nl-NL"/>
          <w14:ligatures w14:val="none"/>
        </w:rPr>
      </w:pPr>
      <w:r w:rsidRPr="006A488F">
        <w:rPr>
          <w:rFonts w:ascii="Calibri" w:eastAsia="Times New Roman" w:hAnsi="Calibri" w:cs="Calibri"/>
          <w:b/>
          <w:bCs/>
          <w:kern w:val="0"/>
          <w:lang w:eastAsia="nl-NL"/>
          <w14:ligatures w14:val="none"/>
        </w:rPr>
        <w:t>Intimidatie:</w:t>
      </w:r>
      <w:r w:rsidRPr="006A488F">
        <w:rPr>
          <w:rFonts w:ascii="Calibri" w:eastAsia="Times New Roman" w:hAnsi="Calibri" w:cs="Calibri"/>
          <w:kern w:val="0"/>
          <w:lang w:eastAsia="nl-NL"/>
          <w14:ligatures w14:val="none"/>
        </w:rPr>
        <w:t xml:space="preserve"> opwachten, klemzetten, onder druk zetten.</w:t>
      </w:r>
    </w:p>
    <w:p w14:paraId="3806706F" w14:textId="77777777" w:rsidR="006A488F" w:rsidRPr="006A488F" w:rsidRDefault="006A488F" w:rsidP="006A488F">
      <w:pPr>
        <w:numPr>
          <w:ilvl w:val="0"/>
          <w:numId w:val="1"/>
        </w:numPr>
        <w:spacing w:before="100" w:beforeAutospacing="1" w:after="100" w:afterAutospacing="1"/>
        <w:rPr>
          <w:rFonts w:ascii="Calibri" w:eastAsia="Times New Roman" w:hAnsi="Calibri" w:cs="Calibri"/>
          <w:kern w:val="0"/>
          <w:lang w:eastAsia="nl-NL"/>
          <w14:ligatures w14:val="none"/>
        </w:rPr>
      </w:pPr>
      <w:r w:rsidRPr="006A488F">
        <w:rPr>
          <w:rFonts w:ascii="Calibri" w:eastAsia="Times New Roman" w:hAnsi="Calibri" w:cs="Calibri"/>
          <w:b/>
          <w:bCs/>
          <w:kern w:val="0"/>
          <w:lang w:eastAsia="nl-NL"/>
          <w14:ligatures w14:val="none"/>
        </w:rPr>
        <w:t>Isolatie:</w:t>
      </w:r>
      <w:r w:rsidRPr="006A488F">
        <w:rPr>
          <w:rFonts w:ascii="Calibri" w:eastAsia="Times New Roman" w:hAnsi="Calibri" w:cs="Calibri"/>
          <w:kern w:val="0"/>
          <w:lang w:eastAsia="nl-NL"/>
          <w14:ligatures w14:val="none"/>
        </w:rPr>
        <w:t xml:space="preserve"> buitensluiten, doodzwijgen.</w:t>
      </w:r>
    </w:p>
    <w:p w14:paraId="6A141648" w14:textId="6F4F53FC" w:rsidR="006A488F" w:rsidRPr="006A488F" w:rsidRDefault="006A488F" w:rsidP="006A488F">
      <w:pPr>
        <w:numPr>
          <w:ilvl w:val="0"/>
          <w:numId w:val="1"/>
        </w:numPr>
        <w:spacing w:before="100" w:beforeAutospacing="1" w:after="100" w:afterAutospacing="1"/>
        <w:rPr>
          <w:rFonts w:ascii="Calibri" w:eastAsia="Times New Roman" w:hAnsi="Calibri" w:cs="Calibri"/>
          <w:kern w:val="0"/>
          <w:lang w:eastAsia="nl-NL"/>
          <w14:ligatures w14:val="none"/>
        </w:rPr>
      </w:pPr>
      <w:r w:rsidRPr="006A488F">
        <w:rPr>
          <w:rFonts w:ascii="Calibri" w:eastAsia="Times New Roman" w:hAnsi="Calibri" w:cs="Calibri"/>
          <w:b/>
          <w:bCs/>
          <w:kern w:val="0"/>
          <w:lang w:eastAsia="nl-NL"/>
          <w14:ligatures w14:val="none"/>
        </w:rPr>
        <w:t>Cyberpesten:</w:t>
      </w:r>
      <w:r w:rsidRPr="006A488F">
        <w:rPr>
          <w:rFonts w:ascii="Calibri" w:eastAsia="Times New Roman" w:hAnsi="Calibri" w:cs="Calibri"/>
          <w:kern w:val="0"/>
          <w:lang w:eastAsia="nl-NL"/>
          <w14:ligatures w14:val="none"/>
        </w:rPr>
        <w:t xml:space="preserve"> kwetsende berichten of foto’s delen via social</w:t>
      </w:r>
      <w:r w:rsidR="00162913">
        <w:rPr>
          <w:rFonts w:ascii="Calibri" w:eastAsia="Times New Roman" w:hAnsi="Calibri" w:cs="Calibri"/>
          <w:kern w:val="0"/>
          <w:lang w:eastAsia="nl-NL"/>
          <w14:ligatures w14:val="none"/>
        </w:rPr>
        <w:t>e</w:t>
      </w:r>
      <w:r w:rsidRPr="006A488F">
        <w:rPr>
          <w:rFonts w:ascii="Calibri" w:eastAsia="Times New Roman" w:hAnsi="Calibri" w:cs="Calibri"/>
          <w:kern w:val="0"/>
          <w:lang w:eastAsia="nl-NL"/>
          <w14:ligatures w14:val="none"/>
        </w:rPr>
        <w:t xml:space="preserve"> media.</w:t>
      </w:r>
    </w:p>
    <w:p w14:paraId="1FA7BEB2" w14:textId="77777777" w:rsidR="006A488F" w:rsidRPr="006A488F" w:rsidRDefault="006A488F" w:rsidP="006A488F">
      <w:pPr>
        <w:numPr>
          <w:ilvl w:val="0"/>
          <w:numId w:val="1"/>
        </w:numPr>
        <w:spacing w:before="100" w:beforeAutospacing="1" w:after="100" w:afterAutospacing="1"/>
        <w:rPr>
          <w:rFonts w:ascii="Calibri" w:eastAsia="Times New Roman" w:hAnsi="Calibri" w:cs="Calibri"/>
          <w:kern w:val="0"/>
          <w:lang w:eastAsia="nl-NL"/>
          <w14:ligatures w14:val="none"/>
        </w:rPr>
      </w:pPr>
      <w:r w:rsidRPr="006A488F">
        <w:rPr>
          <w:rFonts w:ascii="Calibri" w:eastAsia="Times New Roman" w:hAnsi="Calibri" w:cs="Calibri"/>
          <w:b/>
          <w:bCs/>
          <w:kern w:val="0"/>
          <w:lang w:eastAsia="nl-NL"/>
          <w14:ligatures w14:val="none"/>
        </w:rPr>
        <w:t>Materieel:</w:t>
      </w:r>
      <w:r w:rsidRPr="006A488F">
        <w:rPr>
          <w:rFonts w:ascii="Calibri" w:eastAsia="Times New Roman" w:hAnsi="Calibri" w:cs="Calibri"/>
          <w:kern w:val="0"/>
          <w:lang w:eastAsia="nl-NL"/>
          <w14:ligatures w14:val="none"/>
        </w:rPr>
        <w:t xml:space="preserve"> spullen kapotmaken of stelen</w:t>
      </w:r>
    </w:p>
    <w:p w14:paraId="046C4A30" w14:textId="77777777" w:rsidR="006A488F" w:rsidRDefault="006A488F">
      <w:pPr>
        <w:rPr>
          <w:rFonts w:ascii="Calibri" w:hAnsi="Calibri" w:cs="Calibri"/>
        </w:rPr>
      </w:pPr>
    </w:p>
    <w:p w14:paraId="1642435E" w14:textId="77777777" w:rsidR="00276EE4" w:rsidRDefault="00276EE4">
      <w:pPr>
        <w:rPr>
          <w:rFonts w:ascii="Calibri" w:hAnsi="Calibri" w:cs="Calibri"/>
        </w:rPr>
      </w:pPr>
    </w:p>
    <w:p w14:paraId="510DE1F8" w14:textId="77777777" w:rsidR="00276EE4" w:rsidRDefault="00276EE4">
      <w:pPr>
        <w:rPr>
          <w:rFonts w:ascii="Calibri" w:hAnsi="Calibri" w:cs="Calibri"/>
        </w:rPr>
      </w:pPr>
    </w:p>
    <w:p w14:paraId="433690B0" w14:textId="77777777" w:rsidR="00276EE4" w:rsidRDefault="00276EE4">
      <w:pPr>
        <w:rPr>
          <w:rFonts w:ascii="Calibri" w:hAnsi="Calibri" w:cs="Calibri"/>
        </w:rPr>
      </w:pPr>
    </w:p>
    <w:p w14:paraId="458C6C57" w14:textId="77777777" w:rsidR="00276EE4" w:rsidRDefault="00276EE4">
      <w:pPr>
        <w:rPr>
          <w:rFonts w:ascii="Calibri" w:hAnsi="Calibri" w:cs="Calibri"/>
        </w:rPr>
      </w:pPr>
    </w:p>
    <w:p w14:paraId="7CEDC3D8" w14:textId="77777777" w:rsidR="00276EE4" w:rsidRDefault="00276EE4">
      <w:pPr>
        <w:rPr>
          <w:rFonts w:ascii="Calibri" w:hAnsi="Calibri" w:cs="Calibri"/>
        </w:rPr>
      </w:pPr>
    </w:p>
    <w:p w14:paraId="074B6F9B" w14:textId="77777777" w:rsidR="00276EE4" w:rsidRDefault="00276EE4">
      <w:pPr>
        <w:rPr>
          <w:rFonts w:ascii="Calibri" w:hAnsi="Calibri" w:cs="Calibri"/>
        </w:rPr>
      </w:pPr>
    </w:p>
    <w:p w14:paraId="5FE41844" w14:textId="77777777" w:rsidR="00276EE4" w:rsidRDefault="00276EE4">
      <w:pPr>
        <w:rPr>
          <w:rFonts w:ascii="Calibri" w:hAnsi="Calibri" w:cs="Calibri"/>
        </w:rPr>
      </w:pPr>
    </w:p>
    <w:p w14:paraId="211B2A6A" w14:textId="77777777" w:rsidR="00276EE4" w:rsidRDefault="00276EE4">
      <w:pPr>
        <w:rPr>
          <w:rFonts w:ascii="Calibri" w:hAnsi="Calibri" w:cs="Calibri"/>
        </w:rPr>
      </w:pPr>
    </w:p>
    <w:p w14:paraId="65A21954" w14:textId="77777777" w:rsidR="00276EE4" w:rsidRDefault="00276EE4">
      <w:pPr>
        <w:rPr>
          <w:rFonts w:ascii="Calibri" w:hAnsi="Calibri" w:cs="Calibri"/>
        </w:rPr>
      </w:pPr>
    </w:p>
    <w:p w14:paraId="1E090331" w14:textId="77777777" w:rsidR="00276EE4" w:rsidRDefault="00276EE4">
      <w:pPr>
        <w:rPr>
          <w:rFonts w:ascii="Calibri" w:hAnsi="Calibri" w:cs="Calibri"/>
        </w:rPr>
      </w:pPr>
    </w:p>
    <w:p w14:paraId="5A4325A6" w14:textId="77777777" w:rsidR="00276EE4" w:rsidRDefault="00276EE4">
      <w:pPr>
        <w:rPr>
          <w:rFonts w:ascii="Calibri" w:hAnsi="Calibri" w:cs="Calibri"/>
        </w:rPr>
      </w:pPr>
    </w:p>
    <w:p w14:paraId="23506956" w14:textId="77777777" w:rsidR="00276EE4" w:rsidRDefault="00276EE4">
      <w:pPr>
        <w:rPr>
          <w:rFonts w:ascii="Calibri" w:hAnsi="Calibri" w:cs="Calibri"/>
        </w:rPr>
      </w:pPr>
    </w:p>
    <w:p w14:paraId="1FF0802E" w14:textId="77777777" w:rsidR="00276EE4" w:rsidRDefault="00276EE4">
      <w:pPr>
        <w:rPr>
          <w:rFonts w:ascii="Calibri" w:hAnsi="Calibri" w:cs="Calibri"/>
        </w:rPr>
      </w:pPr>
    </w:p>
    <w:p w14:paraId="2D382048" w14:textId="77777777" w:rsidR="00276EE4" w:rsidRDefault="00276EE4">
      <w:pPr>
        <w:rPr>
          <w:rFonts w:ascii="Calibri" w:hAnsi="Calibri" w:cs="Calibri"/>
        </w:rPr>
      </w:pPr>
    </w:p>
    <w:p w14:paraId="0EBA6F39" w14:textId="77777777" w:rsidR="00276EE4" w:rsidRDefault="00276EE4">
      <w:pPr>
        <w:rPr>
          <w:rFonts w:ascii="Calibri" w:hAnsi="Calibri" w:cs="Calibri"/>
        </w:rPr>
      </w:pPr>
    </w:p>
    <w:p w14:paraId="7CD9419A" w14:textId="77777777" w:rsidR="00276EE4" w:rsidRDefault="00276EE4">
      <w:pPr>
        <w:rPr>
          <w:rFonts w:ascii="Calibri" w:hAnsi="Calibri" w:cs="Calibri"/>
        </w:rPr>
      </w:pPr>
    </w:p>
    <w:p w14:paraId="5FF1808B" w14:textId="77777777" w:rsidR="00276EE4" w:rsidRDefault="00276EE4">
      <w:pPr>
        <w:rPr>
          <w:rFonts w:ascii="Calibri" w:hAnsi="Calibri" w:cs="Calibri"/>
        </w:rPr>
      </w:pPr>
    </w:p>
    <w:p w14:paraId="10E63C5D" w14:textId="77777777" w:rsidR="00276EE4" w:rsidRDefault="00276EE4">
      <w:pPr>
        <w:rPr>
          <w:rFonts w:ascii="Calibri" w:hAnsi="Calibri" w:cs="Calibri"/>
        </w:rPr>
      </w:pPr>
    </w:p>
    <w:p w14:paraId="10CDDA53" w14:textId="77777777" w:rsidR="00276EE4" w:rsidRDefault="00276EE4">
      <w:pPr>
        <w:rPr>
          <w:rFonts w:ascii="Calibri" w:hAnsi="Calibri" w:cs="Calibri"/>
        </w:rPr>
      </w:pPr>
    </w:p>
    <w:p w14:paraId="3F2B3A56" w14:textId="77777777" w:rsidR="00276EE4" w:rsidRDefault="00276EE4">
      <w:pPr>
        <w:rPr>
          <w:rFonts w:ascii="Calibri" w:hAnsi="Calibri" w:cs="Calibri"/>
        </w:rPr>
      </w:pPr>
    </w:p>
    <w:p w14:paraId="53FFFD72" w14:textId="77777777" w:rsidR="00276EE4" w:rsidRDefault="00276EE4">
      <w:pPr>
        <w:rPr>
          <w:rFonts w:ascii="Calibri" w:hAnsi="Calibri" w:cs="Calibri"/>
        </w:rPr>
      </w:pPr>
    </w:p>
    <w:p w14:paraId="6288ED06" w14:textId="77777777" w:rsidR="00276EE4" w:rsidRDefault="00276EE4">
      <w:pPr>
        <w:rPr>
          <w:rFonts w:ascii="Calibri" w:hAnsi="Calibri" w:cs="Calibri"/>
        </w:rPr>
      </w:pPr>
    </w:p>
    <w:p w14:paraId="7E1CDE64" w14:textId="77777777" w:rsidR="00276EE4" w:rsidRDefault="00276EE4">
      <w:pPr>
        <w:rPr>
          <w:rFonts w:ascii="Calibri" w:hAnsi="Calibri" w:cs="Calibri"/>
        </w:rPr>
      </w:pPr>
    </w:p>
    <w:p w14:paraId="591B355E" w14:textId="77777777" w:rsidR="00276EE4" w:rsidRDefault="00276EE4">
      <w:pPr>
        <w:rPr>
          <w:rFonts w:ascii="Calibri" w:hAnsi="Calibri" w:cs="Calibri"/>
        </w:rPr>
      </w:pPr>
    </w:p>
    <w:p w14:paraId="26E997CC" w14:textId="77777777" w:rsidR="00276EE4" w:rsidRDefault="00276EE4">
      <w:pPr>
        <w:rPr>
          <w:rFonts w:ascii="Calibri" w:hAnsi="Calibri" w:cs="Calibri"/>
        </w:rPr>
      </w:pPr>
    </w:p>
    <w:p w14:paraId="7426B291" w14:textId="77777777" w:rsidR="00276EE4" w:rsidRDefault="00276EE4">
      <w:pPr>
        <w:rPr>
          <w:rFonts w:ascii="Calibri" w:hAnsi="Calibri" w:cs="Calibri"/>
        </w:rPr>
      </w:pPr>
    </w:p>
    <w:p w14:paraId="3CA8A759" w14:textId="77777777" w:rsidR="00276EE4" w:rsidRDefault="00276EE4">
      <w:pPr>
        <w:rPr>
          <w:rFonts w:ascii="Calibri" w:hAnsi="Calibri" w:cs="Calibri"/>
        </w:rPr>
      </w:pPr>
    </w:p>
    <w:p w14:paraId="68F14DC2" w14:textId="77777777" w:rsidR="00276EE4" w:rsidRDefault="00276EE4">
      <w:pPr>
        <w:rPr>
          <w:rFonts w:ascii="Calibri" w:hAnsi="Calibri" w:cs="Calibri"/>
        </w:rPr>
      </w:pPr>
    </w:p>
    <w:p w14:paraId="39BCD665" w14:textId="77777777" w:rsidR="00276EE4" w:rsidRDefault="00276EE4">
      <w:pPr>
        <w:rPr>
          <w:rFonts w:ascii="Calibri" w:hAnsi="Calibri" w:cs="Calibri"/>
        </w:rPr>
      </w:pPr>
    </w:p>
    <w:p w14:paraId="46A2D7F3" w14:textId="77777777" w:rsidR="00276EE4" w:rsidRPr="006A488F" w:rsidRDefault="00276EE4">
      <w:pPr>
        <w:rPr>
          <w:rFonts w:ascii="Calibri" w:hAnsi="Calibri" w:cs="Calibri"/>
        </w:rPr>
      </w:pPr>
    </w:p>
    <w:p w14:paraId="43EB7F57" w14:textId="77777777" w:rsidR="006A488F" w:rsidRPr="006A488F" w:rsidRDefault="006A488F" w:rsidP="00100160">
      <w:pPr>
        <w:pStyle w:val="Kop1"/>
        <w:rPr>
          <w:rFonts w:eastAsia="Times New Roman"/>
          <w:lang w:eastAsia="nl-NL"/>
        </w:rPr>
      </w:pPr>
      <w:bookmarkStart w:id="2" w:name="_Toc198113035"/>
      <w:r w:rsidRPr="006A488F">
        <w:rPr>
          <w:rFonts w:eastAsia="Times New Roman"/>
          <w:lang w:eastAsia="nl-NL"/>
        </w:rPr>
        <w:t>3. Preventieve aanpak</w:t>
      </w:r>
      <w:bookmarkEnd w:id="2"/>
    </w:p>
    <w:p w14:paraId="3C810087" w14:textId="77777777" w:rsidR="006A488F" w:rsidRPr="006A488F" w:rsidRDefault="006A488F" w:rsidP="006A488F">
      <w:pPr>
        <w:spacing w:before="100" w:beforeAutospacing="1" w:after="100" w:afterAutospacing="1"/>
        <w:rPr>
          <w:rFonts w:ascii="Calibri" w:eastAsia="Times New Roman" w:hAnsi="Calibri" w:cs="Calibri"/>
          <w:kern w:val="0"/>
          <w:lang w:eastAsia="nl-NL"/>
          <w14:ligatures w14:val="none"/>
        </w:rPr>
      </w:pPr>
      <w:r w:rsidRPr="006A488F">
        <w:rPr>
          <w:rFonts w:ascii="Calibri" w:eastAsia="Times New Roman" w:hAnsi="Calibri" w:cs="Calibri"/>
          <w:kern w:val="0"/>
          <w:lang w:eastAsia="nl-NL"/>
          <w14:ligatures w14:val="none"/>
        </w:rPr>
        <w:t>Op het Poort Lyceum wordt vanaf het begin ingezet op het creëren van een veilige en hechte klasgroep.</w:t>
      </w:r>
    </w:p>
    <w:p w14:paraId="3BFDFF4E" w14:textId="77777777" w:rsidR="006A488F" w:rsidRPr="00276EE4" w:rsidRDefault="006A488F" w:rsidP="006A488F">
      <w:pPr>
        <w:spacing w:before="100" w:beforeAutospacing="1" w:after="100" w:afterAutospacing="1"/>
        <w:rPr>
          <w:rFonts w:ascii="Calibri" w:eastAsia="Times New Roman" w:hAnsi="Calibri" w:cs="Calibri"/>
          <w:kern w:val="0"/>
          <w:sz w:val="26"/>
          <w:szCs w:val="26"/>
          <w:lang w:eastAsia="nl-NL"/>
          <w14:ligatures w14:val="none"/>
        </w:rPr>
      </w:pPr>
      <w:r w:rsidRPr="00276EE4">
        <w:rPr>
          <w:rFonts w:ascii="Calibri" w:eastAsia="Times New Roman" w:hAnsi="Calibri" w:cs="Calibri"/>
          <w:b/>
          <w:bCs/>
          <w:kern w:val="0"/>
          <w:sz w:val="26"/>
          <w:szCs w:val="26"/>
          <w:lang w:eastAsia="nl-NL"/>
          <w14:ligatures w14:val="none"/>
        </w:rPr>
        <w:t>Preventieve acties:</w:t>
      </w:r>
    </w:p>
    <w:p w14:paraId="1A381906" w14:textId="77777777" w:rsidR="006A488F" w:rsidRPr="006A488F" w:rsidRDefault="006A488F" w:rsidP="006A488F">
      <w:pPr>
        <w:numPr>
          <w:ilvl w:val="0"/>
          <w:numId w:val="2"/>
        </w:numPr>
        <w:spacing w:before="100" w:beforeAutospacing="1" w:after="100" w:afterAutospacing="1"/>
        <w:rPr>
          <w:rFonts w:ascii="Calibri" w:eastAsia="Times New Roman" w:hAnsi="Calibri" w:cs="Calibri"/>
          <w:kern w:val="0"/>
          <w:lang w:eastAsia="nl-NL"/>
          <w14:ligatures w14:val="none"/>
        </w:rPr>
      </w:pPr>
      <w:r w:rsidRPr="006A488F">
        <w:rPr>
          <w:rFonts w:ascii="Calibri" w:eastAsia="Times New Roman" w:hAnsi="Calibri" w:cs="Calibri"/>
          <w:kern w:val="0"/>
          <w:lang w:eastAsia="nl-NL"/>
          <w14:ligatures w14:val="none"/>
        </w:rPr>
        <w:t>Actieve rol van de mentor/coach in groepsvorming.</w:t>
      </w:r>
    </w:p>
    <w:p w14:paraId="7524ABCE" w14:textId="77777777" w:rsidR="006A488F" w:rsidRPr="006A488F" w:rsidRDefault="006A488F" w:rsidP="006A488F">
      <w:pPr>
        <w:numPr>
          <w:ilvl w:val="0"/>
          <w:numId w:val="2"/>
        </w:numPr>
        <w:spacing w:before="100" w:beforeAutospacing="1" w:after="100" w:afterAutospacing="1"/>
        <w:rPr>
          <w:rFonts w:ascii="Calibri" w:eastAsia="Times New Roman" w:hAnsi="Calibri" w:cs="Calibri"/>
          <w:kern w:val="0"/>
          <w:lang w:eastAsia="nl-NL"/>
          <w14:ligatures w14:val="none"/>
        </w:rPr>
      </w:pPr>
      <w:r w:rsidRPr="006A488F">
        <w:rPr>
          <w:rFonts w:ascii="Calibri" w:eastAsia="Times New Roman" w:hAnsi="Calibri" w:cs="Calibri"/>
          <w:kern w:val="0"/>
          <w:lang w:eastAsia="nl-NL"/>
          <w14:ligatures w14:val="none"/>
        </w:rPr>
        <w:t>Klassengesprekken over omgang en veiligheid.</w:t>
      </w:r>
    </w:p>
    <w:p w14:paraId="1ADFF99F" w14:textId="77777777" w:rsidR="006A488F" w:rsidRPr="006A488F" w:rsidRDefault="006A488F" w:rsidP="006A488F">
      <w:pPr>
        <w:numPr>
          <w:ilvl w:val="0"/>
          <w:numId w:val="2"/>
        </w:numPr>
        <w:spacing w:before="100" w:beforeAutospacing="1" w:after="100" w:afterAutospacing="1"/>
        <w:rPr>
          <w:rFonts w:ascii="Calibri" w:eastAsia="Times New Roman" w:hAnsi="Calibri" w:cs="Calibri"/>
          <w:kern w:val="0"/>
          <w:lang w:eastAsia="nl-NL"/>
          <w14:ligatures w14:val="none"/>
        </w:rPr>
      </w:pPr>
      <w:r w:rsidRPr="006A488F">
        <w:rPr>
          <w:rFonts w:ascii="Calibri" w:eastAsia="Times New Roman" w:hAnsi="Calibri" w:cs="Calibri"/>
          <w:kern w:val="0"/>
          <w:lang w:eastAsia="nl-NL"/>
          <w14:ligatures w14:val="none"/>
        </w:rPr>
        <w:t>Aandacht voor sociale veiligheid tijdens introductie, lessen en vieringen.</w:t>
      </w:r>
    </w:p>
    <w:p w14:paraId="1D77FEF0" w14:textId="77777777" w:rsidR="006A488F" w:rsidRPr="006A488F" w:rsidRDefault="006A488F" w:rsidP="006A488F">
      <w:pPr>
        <w:numPr>
          <w:ilvl w:val="0"/>
          <w:numId w:val="2"/>
        </w:numPr>
        <w:spacing w:before="100" w:beforeAutospacing="1" w:after="100" w:afterAutospacing="1"/>
        <w:rPr>
          <w:rFonts w:ascii="Calibri" w:eastAsia="Times New Roman" w:hAnsi="Calibri" w:cs="Calibri"/>
          <w:kern w:val="0"/>
          <w:lang w:eastAsia="nl-NL"/>
          <w14:ligatures w14:val="none"/>
        </w:rPr>
      </w:pPr>
      <w:r w:rsidRPr="006A488F">
        <w:rPr>
          <w:rFonts w:ascii="Calibri" w:eastAsia="Times New Roman" w:hAnsi="Calibri" w:cs="Calibri"/>
          <w:kern w:val="0"/>
          <w:lang w:eastAsia="nl-NL"/>
          <w14:ligatures w14:val="none"/>
        </w:rPr>
        <w:t>Lessen over respect, inclusie en cybergedrag.</w:t>
      </w:r>
    </w:p>
    <w:p w14:paraId="1F7BFD2E" w14:textId="77777777" w:rsidR="006A488F" w:rsidRPr="006A488F" w:rsidRDefault="006A488F" w:rsidP="006A488F">
      <w:pPr>
        <w:numPr>
          <w:ilvl w:val="0"/>
          <w:numId w:val="2"/>
        </w:numPr>
        <w:spacing w:before="100" w:beforeAutospacing="1" w:after="100" w:afterAutospacing="1"/>
        <w:rPr>
          <w:rFonts w:ascii="Calibri" w:eastAsia="Times New Roman" w:hAnsi="Calibri" w:cs="Calibri"/>
          <w:kern w:val="0"/>
          <w:lang w:eastAsia="nl-NL"/>
          <w14:ligatures w14:val="none"/>
        </w:rPr>
      </w:pPr>
      <w:r w:rsidRPr="006A488F">
        <w:rPr>
          <w:rFonts w:ascii="Calibri" w:eastAsia="Times New Roman" w:hAnsi="Calibri" w:cs="Calibri"/>
          <w:kern w:val="0"/>
          <w:lang w:eastAsia="nl-NL"/>
          <w14:ligatures w14:val="none"/>
        </w:rPr>
        <w:t>Voorbeeldgedrag van personeel.</w:t>
      </w:r>
    </w:p>
    <w:p w14:paraId="72AC85D4" w14:textId="77777777" w:rsidR="006A488F" w:rsidRPr="006A488F" w:rsidRDefault="006A488F" w:rsidP="006A488F">
      <w:pPr>
        <w:numPr>
          <w:ilvl w:val="0"/>
          <w:numId w:val="2"/>
        </w:numPr>
        <w:spacing w:before="100" w:beforeAutospacing="1" w:after="100" w:afterAutospacing="1"/>
        <w:rPr>
          <w:rFonts w:ascii="Calibri" w:eastAsia="Times New Roman" w:hAnsi="Calibri" w:cs="Calibri"/>
          <w:kern w:val="0"/>
          <w:lang w:eastAsia="nl-NL"/>
          <w14:ligatures w14:val="none"/>
        </w:rPr>
      </w:pPr>
      <w:r w:rsidRPr="006A488F">
        <w:rPr>
          <w:rFonts w:ascii="Calibri" w:eastAsia="Times New Roman" w:hAnsi="Calibri" w:cs="Calibri"/>
          <w:kern w:val="0"/>
          <w:lang w:eastAsia="nl-NL"/>
          <w14:ligatures w14:val="none"/>
        </w:rPr>
        <w:t>Bewustwordingsacties zoals de Week Tegen Pesten.</w:t>
      </w:r>
    </w:p>
    <w:p w14:paraId="4F980433" w14:textId="77777777" w:rsidR="006A488F" w:rsidRPr="006A488F" w:rsidRDefault="006A488F">
      <w:pPr>
        <w:rPr>
          <w:rFonts w:ascii="Calibri" w:hAnsi="Calibri" w:cs="Calibri"/>
        </w:rPr>
      </w:pPr>
    </w:p>
    <w:p w14:paraId="6CF272F5" w14:textId="2C310B54" w:rsidR="006A488F" w:rsidRPr="006A488F" w:rsidRDefault="006A488F">
      <w:pPr>
        <w:rPr>
          <w:rFonts w:ascii="Calibri" w:hAnsi="Calibri" w:cs="Calibri"/>
        </w:rPr>
      </w:pPr>
      <w:r w:rsidRPr="006A488F">
        <w:rPr>
          <w:rFonts w:ascii="Calibri" w:hAnsi="Calibri" w:cs="Calibri"/>
        </w:rPr>
        <w:br w:type="page"/>
      </w:r>
    </w:p>
    <w:p w14:paraId="6B0F6A55" w14:textId="77777777" w:rsidR="006A488F" w:rsidRPr="006A488F" w:rsidRDefault="006A488F" w:rsidP="00100160">
      <w:pPr>
        <w:pStyle w:val="Kop1"/>
        <w:rPr>
          <w:rFonts w:eastAsia="Times New Roman"/>
          <w:lang w:eastAsia="nl-NL"/>
        </w:rPr>
      </w:pPr>
      <w:bookmarkStart w:id="3" w:name="_Toc198113036"/>
      <w:r w:rsidRPr="006A488F">
        <w:rPr>
          <w:rFonts w:eastAsia="Times New Roman"/>
          <w:lang w:eastAsia="nl-NL"/>
        </w:rPr>
        <w:lastRenderedPageBreak/>
        <w:t>4. Curatieve aanpak – Escalatieladder bij pesten</w:t>
      </w:r>
      <w:bookmarkEnd w:id="3"/>
    </w:p>
    <w:p w14:paraId="496F3963" w14:textId="77777777" w:rsidR="006A488F" w:rsidRPr="006A488F" w:rsidRDefault="006A488F" w:rsidP="006A488F">
      <w:pPr>
        <w:spacing w:before="100" w:beforeAutospacing="1" w:after="100" w:afterAutospacing="1"/>
        <w:rPr>
          <w:rFonts w:ascii="Calibri" w:eastAsia="Times New Roman" w:hAnsi="Calibri" w:cs="Calibri"/>
          <w:kern w:val="0"/>
          <w:lang w:eastAsia="nl-NL"/>
          <w14:ligatures w14:val="none"/>
        </w:rPr>
      </w:pPr>
      <w:r w:rsidRPr="006A488F">
        <w:rPr>
          <w:rFonts w:ascii="Calibri" w:eastAsia="Times New Roman" w:hAnsi="Calibri" w:cs="Calibri"/>
          <w:kern w:val="0"/>
          <w:lang w:eastAsia="nl-NL"/>
          <w14:ligatures w14:val="none"/>
        </w:rPr>
        <w:t>Pestgedrag wordt aangepakt via een heldere escalatieladder:</w:t>
      </w:r>
    </w:p>
    <w:p w14:paraId="4AF96434" w14:textId="77777777" w:rsidR="006A488F" w:rsidRPr="006A488F" w:rsidRDefault="006A488F" w:rsidP="006A488F">
      <w:pPr>
        <w:spacing w:before="100" w:beforeAutospacing="1" w:after="100" w:afterAutospacing="1"/>
        <w:outlineLvl w:val="3"/>
        <w:rPr>
          <w:rFonts w:ascii="Calibri" w:eastAsia="Times New Roman" w:hAnsi="Calibri" w:cs="Calibri"/>
          <w:b/>
          <w:bCs/>
          <w:kern w:val="0"/>
          <w:lang w:eastAsia="nl-NL"/>
          <w14:ligatures w14:val="none"/>
        </w:rPr>
      </w:pPr>
      <w:r w:rsidRPr="006A488F">
        <w:rPr>
          <w:rFonts w:ascii="Calibri" w:eastAsia="Times New Roman" w:hAnsi="Calibri" w:cs="Calibri"/>
          <w:b/>
          <w:bCs/>
          <w:kern w:val="0"/>
          <w:lang w:eastAsia="nl-NL"/>
          <w14:ligatures w14:val="none"/>
        </w:rPr>
        <w:t>Stap 1 – Incident vs. Patroon</w:t>
      </w:r>
    </w:p>
    <w:p w14:paraId="5C86058A" w14:textId="77777777" w:rsidR="006A488F" w:rsidRPr="006A488F" w:rsidRDefault="006A488F" w:rsidP="006A488F">
      <w:pPr>
        <w:numPr>
          <w:ilvl w:val="0"/>
          <w:numId w:val="3"/>
        </w:numPr>
        <w:spacing w:before="100" w:beforeAutospacing="1" w:after="100" w:afterAutospacing="1"/>
        <w:rPr>
          <w:rFonts w:ascii="Calibri" w:eastAsia="Times New Roman" w:hAnsi="Calibri" w:cs="Calibri"/>
          <w:kern w:val="0"/>
          <w:lang w:eastAsia="nl-NL"/>
          <w14:ligatures w14:val="none"/>
        </w:rPr>
      </w:pPr>
      <w:r w:rsidRPr="006A488F">
        <w:rPr>
          <w:rFonts w:ascii="Calibri" w:eastAsia="Times New Roman" w:hAnsi="Calibri" w:cs="Calibri"/>
          <w:kern w:val="0"/>
          <w:lang w:eastAsia="nl-NL"/>
          <w14:ligatures w14:val="none"/>
        </w:rPr>
        <w:t>Mentorgesprek bij incidenteel negatief gedrag (plagen).</w:t>
      </w:r>
    </w:p>
    <w:p w14:paraId="1C8F797E" w14:textId="77777777" w:rsidR="006A488F" w:rsidRPr="006A488F" w:rsidRDefault="006A488F" w:rsidP="006A488F">
      <w:pPr>
        <w:numPr>
          <w:ilvl w:val="0"/>
          <w:numId w:val="3"/>
        </w:numPr>
        <w:spacing w:before="100" w:beforeAutospacing="1" w:after="100" w:afterAutospacing="1"/>
        <w:rPr>
          <w:rFonts w:ascii="Calibri" w:eastAsia="Times New Roman" w:hAnsi="Calibri" w:cs="Calibri"/>
          <w:kern w:val="0"/>
          <w:lang w:eastAsia="nl-NL"/>
          <w14:ligatures w14:val="none"/>
        </w:rPr>
      </w:pPr>
      <w:r w:rsidRPr="006A488F">
        <w:rPr>
          <w:rFonts w:ascii="Calibri" w:eastAsia="Times New Roman" w:hAnsi="Calibri" w:cs="Calibri"/>
          <w:kern w:val="0"/>
          <w:lang w:eastAsia="nl-NL"/>
          <w14:ligatures w14:val="none"/>
        </w:rPr>
        <w:t>Signaleer herhaling of verergering? Ga door naar stap 2.</w:t>
      </w:r>
    </w:p>
    <w:p w14:paraId="4734A200" w14:textId="77777777" w:rsidR="006A488F" w:rsidRPr="006A488F" w:rsidRDefault="006A488F" w:rsidP="006A488F">
      <w:pPr>
        <w:spacing w:before="100" w:beforeAutospacing="1" w:after="100" w:afterAutospacing="1"/>
        <w:outlineLvl w:val="3"/>
        <w:rPr>
          <w:rFonts w:ascii="Calibri" w:eastAsia="Times New Roman" w:hAnsi="Calibri" w:cs="Calibri"/>
          <w:b/>
          <w:bCs/>
          <w:kern w:val="0"/>
          <w:lang w:eastAsia="nl-NL"/>
          <w14:ligatures w14:val="none"/>
        </w:rPr>
      </w:pPr>
      <w:r w:rsidRPr="006A488F">
        <w:rPr>
          <w:rFonts w:ascii="Calibri" w:eastAsia="Times New Roman" w:hAnsi="Calibri" w:cs="Calibri"/>
          <w:b/>
          <w:bCs/>
          <w:kern w:val="0"/>
          <w:lang w:eastAsia="nl-NL"/>
          <w14:ligatures w14:val="none"/>
        </w:rPr>
        <w:t>Stap 2 – Bespreking met conrector en ondersteuningscoördinator</w:t>
      </w:r>
    </w:p>
    <w:p w14:paraId="4937C1ED" w14:textId="77777777" w:rsidR="006A488F" w:rsidRPr="006A488F" w:rsidRDefault="006A488F" w:rsidP="006A488F">
      <w:pPr>
        <w:numPr>
          <w:ilvl w:val="0"/>
          <w:numId w:val="4"/>
        </w:numPr>
        <w:spacing w:before="100" w:beforeAutospacing="1" w:after="100" w:afterAutospacing="1"/>
        <w:rPr>
          <w:rFonts w:ascii="Calibri" w:eastAsia="Times New Roman" w:hAnsi="Calibri" w:cs="Calibri"/>
          <w:kern w:val="0"/>
          <w:lang w:eastAsia="nl-NL"/>
          <w14:ligatures w14:val="none"/>
        </w:rPr>
      </w:pPr>
      <w:r w:rsidRPr="006A488F">
        <w:rPr>
          <w:rFonts w:ascii="Calibri" w:eastAsia="Times New Roman" w:hAnsi="Calibri" w:cs="Calibri"/>
          <w:kern w:val="0"/>
          <w:lang w:eastAsia="nl-NL"/>
          <w14:ligatures w14:val="none"/>
        </w:rPr>
        <w:t>Gedrag is herhaaldelijk of ernstiger van aard.</w:t>
      </w:r>
    </w:p>
    <w:p w14:paraId="7B177876" w14:textId="77777777" w:rsidR="006A488F" w:rsidRPr="006A488F" w:rsidRDefault="006A488F" w:rsidP="006A488F">
      <w:pPr>
        <w:numPr>
          <w:ilvl w:val="0"/>
          <w:numId w:val="4"/>
        </w:numPr>
        <w:spacing w:before="100" w:beforeAutospacing="1" w:after="100" w:afterAutospacing="1"/>
        <w:rPr>
          <w:rFonts w:ascii="Calibri" w:eastAsia="Times New Roman" w:hAnsi="Calibri" w:cs="Calibri"/>
          <w:kern w:val="0"/>
          <w:lang w:eastAsia="nl-NL"/>
          <w14:ligatures w14:val="none"/>
        </w:rPr>
      </w:pPr>
      <w:r w:rsidRPr="006A488F">
        <w:rPr>
          <w:rFonts w:ascii="Calibri" w:eastAsia="Times New Roman" w:hAnsi="Calibri" w:cs="Calibri"/>
          <w:kern w:val="0"/>
          <w:lang w:eastAsia="nl-NL"/>
          <w14:ligatures w14:val="none"/>
        </w:rPr>
        <w:t>Mentor meldt bij conrector, bevestigt dit schriftelijk en zet ondersteuningscoördinator én anti-pestcoördinator in de cc.</w:t>
      </w:r>
    </w:p>
    <w:p w14:paraId="4E753F20" w14:textId="77777777" w:rsidR="006A488F" w:rsidRPr="006A488F" w:rsidRDefault="006A488F" w:rsidP="006A488F">
      <w:pPr>
        <w:numPr>
          <w:ilvl w:val="0"/>
          <w:numId w:val="4"/>
        </w:numPr>
        <w:spacing w:before="100" w:beforeAutospacing="1" w:after="100" w:afterAutospacing="1"/>
        <w:rPr>
          <w:rFonts w:ascii="Calibri" w:eastAsia="Times New Roman" w:hAnsi="Calibri" w:cs="Calibri"/>
          <w:kern w:val="0"/>
          <w:lang w:eastAsia="nl-NL"/>
          <w14:ligatures w14:val="none"/>
        </w:rPr>
      </w:pPr>
      <w:r w:rsidRPr="006A488F">
        <w:rPr>
          <w:rFonts w:ascii="Calibri" w:eastAsia="Times New Roman" w:hAnsi="Calibri" w:cs="Calibri"/>
          <w:kern w:val="0"/>
          <w:lang w:eastAsia="nl-NL"/>
          <w14:ligatures w14:val="none"/>
        </w:rPr>
        <w:t>Ouders worden geïnformeerd en de aanpak wordt vastgelegd in het logboek.</w:t>
      </w:r>
    </w:p>
    <w:p w14:paraId="03039D00" w14:textId="77777777" w:rsidR="006A488F" w:rsidRPr="006A488F" w:rsidRDefault="006A488F" w:rsidP="006A488F">
      <w:pPr>
        <w:numPr>
          <w:ilvl w:val="0"/>
          <w:numId w:val="4"/>
        </w:numPr>
        <w:spacing w:before="100" w:beforeAutospacing="1" w:after="100" w:afterAutospacing="1"/>
        <w:rPr>
          <w:rFonts w:ascii="Calibri" w:eastAsia="Times New Roman" w:hAnsi="Calibri" w:cs="Calibri"/>
          <w:kern w:val="0"/>
          <w:lang w:eastAsia="nl-NL"/>
          <w14:ligatures w14:val="none"/>
        </w:rPr>
      </w:pPr>
      <w:r w:rsidRPr="006A488F">
        <w:rPr>
          <w:rFonts w:ascii="Calibri" w:eastAsia="Times New Roman" w:hAnsi="Calibri" w:cs="Calibri"/>
          <w:kern w:val="0"/>
          <w:lang w:eastAsia="nl-NL"/>
          <w14:ligatures w14:val="none"/>
        </w:rPr>
        <w:t>Interventies vanuit de map ‘Anti-pestbeleid’ (SharePoint) worden ingezet.</w:t>
      </w:r>
    </w:p>
    <w:p w14:paraId="3CAAAB78" w14:textId="77777777" w:rsidR="006A488F" w:rsidRPr="006A488F" w:rsidRDefault="006A488F" w:rsidP="006A488F">
      <w:pPr>
        <w:spacing w:before="100" w:beforeAutospacing="1" w:after="100" w:afterAutospacing="1"/>
        <w:outlineLvl w:val="3"/>
        <w:rPr>
          <w:rFonts w:ascii="Calibri" w:eastAsia="Times New Roman" w:hAnsi="Calibri" w:cs="Calibri"/>
          <w:b/>
          <w:bCs/>
          <w:kern w:val="0"/>
          <w:lang w:eastAsia="nl-NL"/>
          <w14:ligatures w14:val="none"/>
        </w:rPr>
      </w:pPr>
      <w:r w:rsidRPr="006A488F">
        <w:rPr>
          <w:rFonts w:ascii="Calibri" w:eastAsia="Times New Roman" w:hAnsi="Calibri" w:cs="Calibri"/>
          <w:b/>
          <w:bCs/>
          <w:kern w:val="0"/>
          <w:lang w:eastAsia="nl-NL"/>
          <w14:ligatures w14:val="none"/>
        </w:rPr>
        <w:t>Stap 3 – Inzet anti-pestcoördinatoren en sociogram</w:t>
      </w:r>
    </w:p>
    <w:p w14:paraId="7A80E359" w14:textId="77777777" w:rsidR="006A488F" w:rsidRPr="006A488F" w:rsidRDefault="006A488F" w:rsidP="006A488F">
      <w:pPr>
        <w:numPr>
          <w:ilvl w:val="0"/>
          <w:numId w:val="5"/>
        </w:numPr>
        <w:spacing w:before="100" w:beforeAutospacing="1" w:after="100" w:afterAutospacing="1"/>
        <w:rPr>
          <w:rFonts w:ascii="Calibri" w:eastAsia="Times New Roman" w:hAnsi="Calibri" w:cs="Calibri"/>
          <w:kern w:val="0"/>
          <w:lang w:eastAsia="nl-NL"/>
          <w14:ligatures w14:val="none"/>
        </w:rPr>
      </w:pPr>
      <w:r w:rsidRPr="006A488F">
        <w:rPr>
          <w:rFonts w:ascii="Calibri" w:eastAsia="Times New Roman" w:hAnsi="Calibri" w:cs="Calibri"/>
          <w:kern w:val="0"/>
          <w:lang w:eastAsia="nl-NL"/>
          <w14:ligatures w14:val="none"/>
        </w:rPr>
        <w:t>Anti-pestcoördinatoren analyseren de situatie.</w:t>
      </w:r>
    </w:p>
    <w:p w14:paraId="3D9ECC7C" w14:textId="493EC514" w:rsidR="006A488F" w:rsidRPr="006A488F" w:rsidRDefault="006A488F" w:rsidP="006A488F">
      <w:pPr>
        <w:numPr>
          <w:ilvl w:val="0"/>
          <w:numId w:val="5"/>
        </w:numPr>
        <w:spacing w:before="100" w:beforeAutospacing="1" w:after="100" w:afterAutospacing="1"/>
        <w:rPr>
          <w:rFonts w:ascii="Calibri" w:eastAsia="Times New Roman" w:hAnsi="Calibri" w:cs="Calibri"/>
          <w:kern w:val="0"/>
          <w:lang w:eastAsia="nl-NL"/>
          <w14:ligatures w14:val="none"/>
        </w:rPr>
      </w:pPr>
      <w:r w:rsidRPr="006A488F">
        <w:rPr>
          <w:rFonts w:ascii="Calibri" w:eastAsia="Times New Roman" w:hAnsi="Calibri" w:cs="Calibri"/>
          <w:kern w:val="0"/>
          <w:lang w:eastAsia="nl-NL"/>
          <w14:ligatures w14:val="none"/>
        </w:rPr>
        <w:t xml:space="preserve">Leerlingenenquête wordt ingevuld </w:t>
      </w:r>
      <w:r w:rsidR="00BA6B64">
        <w:rPr>
          <w:rFonts w:ascii="Calibri" w:eastAsia="Times New Roman" w:hAnsi="Calibri" w:cs="Calibri"/>
          <w:kern w:val="0"/>
          <w:lang w:eastAsia="nl-NL"/>
          <w14:ligatures w14:val="none"/>
        </w:rPr>
        <w:t>door de mentor</w:t>
      </w:r>
      <w:r w:rsidR="00BA6B64" w:rsidRPr="006A488F">
        <w:rPr>
          <w:rFonts w:ascii="Calibri" w:eastAsia="Times New Roman" w:hAnsi="Calibri" w:cs="Calibri"/>
          <w:kern w:val="0"/>
          <w:lang w:eastAsia="nl-NL"/>
          <w14:ligatures w14:val="none"/>
        </w:rPr>
        <w:t xml:space="preserve"> </w:t>
      </w:r>
    </w:p>
    <w:p w14:paraId="10179455" w14:textId="77777777" w:rsidR="006A488F" w:rsidRPr="006A488F" w:rsidRDefault="006A488F" w:rsidP="006A488F">
      <w:pPr>
        <w:numPr>
          <w:ilvl w:val="0"/>
          <w:numId w:val="5"/>
        </w:numPr>
        <w:spacing w:before="100" w:beforeAutospacing="1" w:after="100" w:afterAutospacing="1"/>
        <w:rPr>
          <w:rFonts w:ascii="Calibri" w:eastAsia="Times New Roman" w:hAnsi="Calibri" w:cs="Calibri"/>
          <w:kern w:val="0"/>
          <w:lang w:eastAsia="nl-NL"/>
          <w14:ligatures w14:val="none"/>
        </w:rPr>
      </w:pPr>
      <w:r w:rsidRPr="006A488F">
        <w:rPr>
          <w:rFonts w:ascii="Calibri" w:eastAsia="Times New Roman" w:hAnsi="Calibri" w:cs="Calibri"/>
          <w:kern w:val="0"/>
          <w:lang w:eastAsia="nl-NL"/>
          <w14:ligatures w14:val="none"/>
        </w:rPr>
        <w:t>Sociogram in kaart gebracht.</w:t>
      </w:r>
    </w:p>
    <w:p w14:paraId="73A227D7" w14:textId="77777777" w:rsidR="006A488F" w:rsidRPr="006A488F" w:rsidRDefault="006A488F" w:rsidP="006A488F">
      <w:pPr>
        <w:numPr>
          <w:ilvl w:val="0"/>
          <w:numId w:val="5"/>
        </w:numPr>
        <w:spacing w:before="100" w:beforeAutospacing="1" w:after="100" w:afterAutospacing="1"/>
        <w:rPr>
          <w:rFonts w:ascii="Calibri" w:eastAsia="Times New Roman" w:hAnsi="Calibri" w:cs="Calibri"/>
          <w:kern w:val="0"/>
          <w:lang w:eastAsia="nl-NL"/>
          <w14:ligatures w14:val="none"/>
        </w:rPr>
      </w:pPr>
      <w:r w:rsidRPr="006A488F">
        <w:rPr>
          <w:rFonts w:ascii="Calibri" w:eastAsia="Times New Roman" w:hAnsi="Calibri" w:cs="Calibri"/>
          <w:kern w:val="0"/>
          <w:lang w:eastAsia="nl-NL"/>
          <w14:ligatures w14:val="none"/>
        </w:rPr>
        <w:t>Advies en verdere begeleiding door anti-pestcoördinatoren.</w:t>
      </w:r>
    </w:p>
    <w:p w14:paraId="708C65C3" w14:textId="77777777" w:rsidR="006A488F" w:rsidRDefault="006A488F">
      <w:pPr>
        <w:rPr>
          <w:rFonts w:ascii="Calibri" w:hAnsi="Calibri" w:cs="Calibri"/>
        </w:rPr>
      </w:pPr>
    </w:p>
    <w:p w14:paraId="65FFFA74" w14:textId="77777777" w:rsidR="00276EE4" w:rsidRDefault="00276EE4">
      <w:pPr>
        <w:rPr>
          <w:rFonts w:ascii="Calibri" w:hAnsi="Calibri" w:cs="Calibri"/>
        </w:rPr>
      </w:pPr>
    </w:p>
    <w:p w14:paraId="76EA8AD2" w14:textId="77777777" w:rsidR="00276EE4" w:rsidRDefault="00276EE4">
      <w:pPr>
        <w:rPr>
          <w:rFonts w:ascii="Calibri" w:hAnsi="Calibri" w:cs="Calibri"/>
        </w:rPr>
      </w:pPr>
    </w:p>
    <w:p w14:paraId="11CC356F" w14:textId="77777777" w:rsidR="00276EE4" w:rsidRDefault="00276EE4">
      <w:pPr>
        <w:rPr>
          <w:rFonts w:ascii="Calibri" w:hAnsi="Calibri" w:cs="Calibri"/>
        </w:rPr>
      </w:pPr>
    </w:p>
    <w:p w14:paraId="11DE1CDE" w14:textId="77777777" w:rsidR="00276EE4" w:rsidRDefault="00276EE4">
      <w:pPr>
        <w:rPr>
          <w:rFonts w:ascii="Calibri" w:hAnsi="Calibri" w:cs="Calibri"/>
        </w:rPr>
      </w:pPr>
    </w:p>
    <w:p w14:paraId="3305C623" w14:textId="77777777" w:rsidR="00276EE4" w:rsidRDefault="00276EE4">
      <w:pPr>
        <w:rPr>
          <w:rFonts w:ascii="Calibri" w:hAnsi="Calibri" w:cs="Calibri"/>
        </w:rPr>
      </w:pPr>
    </w:p>
    <w:p w14:paraId="3F2FE282" w14:textId="77777777" w:rsidR="00276EE4" w:rsidRDefault="00276EE4">
      <w:pPr>
        <w:rPr>
          <w:rFonts w:ascii="Calibri" w:hAnsi="Calibri" w:cs="Calibri"/>
        </w:rPr>
      </w:pPr>
    </w:p>
    <w:p w14:paraId="0F07FDFE" w14:textId="77777777" w:rsidR="00276EE4" w:rsidRDefault="00276EE4">
      <w:pPr>
        <w:rPr>
          <w:rFonts w:ascii="Calibri" w:hAnsi="Calibri" w:cs="Calibri"/>
        </w:rPr>
      </w:pPr>
    </w:p>
    <w:p w14:paraId="269FDE16" w14:textId="77777777" w:rsidR="00276EE4" w:rsidRDefault="00276EE4">
      <w:pPr>
        <w:rPr>
          <w:rFonts w:ascii="Calibri" w:hAnsi="Calibri" w:cs="Calibri"/>
        </w:rPr>
      </w:pPr>
    </w:p>
    <w:p w14:paraId="7A319BB5" w14:textId="77777777" w:rsidR="00276EE4" w:rsidRDefault="00276EE4">
      <w:pPr>
        <w:rPr>
          <w:rFonts w:ascii="Calibri" w:hAnsi="Calibri" w:cs="Calibri"/>
        </w:rPr>
      </w:pPr>
    </w:p>
    <w:p w14:paraId="7446E661" w14:textId="77777777" w:rsidR="00276EE4" w:rsidRDefault="00276EE4">
      <w:pPr>
        <w:rPr>
          <w:rFonts w:ascii="Calibri" w:hAnsi="Calibri" w:cs="Calibri"/>
        </w:rPr>
      </w:pPr>
    </w:p>
    <w:p w14:paraId="2B68A885" w14:textId="77777777" w:rsidR="00276EE4" w:rsidRDefault="00276EE4">
      <w:pPr>
        <w:rPr>
          <w:rFonts w:ascii="Calibri" w:hAnsi="Calibri" w:cs="Calibri"/>
        </w:rPr>
      </w:pPr>
    </w:p>
    <w:p w14:paraId="30162B7D" w14:textId="77777777" w:rsidR="00276EE4" w:rsidRDefault="00276EE4">
      <w:pPr>
        <w:rPr>
          <w:rFonts w:ascii="Calibri" w:hAnsi="Calibri" w:cs="Calibri"/>
        </w:rPr>
      </w:pPr>
    </w:p>
    <w:p w14:paraId="43D47DE5" w14:textId="77777777" w:rsidR="00276EE4" w:rsidRDefault="00276EE4">
      <w:pPr>
        <w:rPr>
          <w:rFonts w:ascii="Calibri" w:hAnsi="Calibri" w:cs="Calibri"/>
        </w:rPr>
      </w:pPr>
    </w:p>
    <w:p w14:paraId="4235B7D6" w14:textId="77777777" w:rsidR="00276EE4" w:rsidRDefault="00276EE4">
      <w:pPr>
        <w:rPr>
          <w:rFonts w:ascii="Calibri" w:hAnsi="Calibri" w:cs="Calibri"/>
        </w:rPr>
      </w:pPr>
    </w:p>
    <w:p w14:paraId="0E0F642F" w14:textId="77777777" w:rsidR="00276EE4" w:rsidRDefault="00276EE4">
      <w:pPr>
        <w:rPr>
          <w:rFonts w:ascii="Calibri" w:hAnsi="Calibri" w:cs="Calibri"/>
        </w:rPr>
      </w:pPr>
    </w:p>
    <w:p w14:paraId="6F04A359" w14:textId="77777777" w:rsidR="00276EE4" w:rsidRDefault="00276EE4">
      <w:pPr>
        <w:rPr>
          <w:rFonts w:ascii="Calibri" w:hAnsi="Calibri" w:cs="Calibri"/>
        </w:rPr>
      </w:pPr>
    </w:p>
    <w:p w14:paraId="5D8AA4A3" w14:textId="77777777" w:rsidR="00276EE4" w:rsidRDefault="00276EE4">
      <w:pPr>
        <w:rPr>
          <w:rFonts w:ascii="Calibri" w:hAnsi="Calibri" w:cs="Calibri"/>
        </w:rPr>
      </w:pPr>
    </w:p>
    <w:p w14:paraId="497379E9" w14:textId="77777777" w:rsidR="00276EE4" w:rsidRDefault="00276EE4">
      <w:pPr>
        <w:rPr>
          <w:rFonts w:ascii="Calibri" w:hAnsi="Calibri" w:cs="Calibri"/>
        </w:rPr>
      </w:pPr>
    </w:p>
    <w:p w14:paraId="2BC084D0" w14:textId="77777777" w:rsidR="00276EE4" w:rsidRDefault="00276EE4">
      <w:pPr>
        <w:rPr>
          <w:rFonts w:ascii="Calibri" w:hAnsi="Calibri" w:cs="Calibri"/>
        </w:rPr>
      </w:pPr>
    </w:p>
    <w:p w14:paraId="3B9D3405" w14:textId="77777777" w:rsidR="00276EE4" w:rsidRPr="006A488F" w:rsidRDefault="00276EE4">
      <w:pPr>
        <w:rPr>
          <w:rFonts w:ascii="Calibri" w:hAnsi="Calibri" w:cs="Calibri"/>
        </w:rPr>
      </w:pPr>
    </w:p>
    <w:p w14:paraId="07414715" w14:textId="77777777" w:rsidR="006A488F" w:rsidRPr="006A488F" w:rsidRDefault="006A488F" w:rsidP="00100160">
      <w:pPr>
        <w:pStyle w:val="Kop1"/>
        <w:rPr>
          <w:rFonts w:eastAsia="Times New Roman"/>
          <w:lang w:eastAsia="nl-NL"/>
        </w:rPr>
      </w:pPr>
      <w:bookmarkStart w:id="4" w:name="_Toc198113037"/>
      <w:r w:rsidRPr="006A488F">
        <w:rPr>
          <w:rFonts w:eastAsia="Times New Roman"/>
          <w:lang w:eastAsia="nl-NL"/>
        </w:rPr>
        <w:lastRenderedPageBreak/>
        <w:t>5. Niveaus van pestgedrag</w:t>
      </w:r>
      <w:bookmarkEnd w:id="4"/>
    </w:p>
    <w:tbl>
      <w:tblPr>
        <w:tblStyle w:val="Rastertabel4-Accent4"/>
        <w:tblW w:w="0" w:type="auto"/>
        <w:tblLook w:val="04A0" w:firstRow="1" w:lastRow="0" w:firstColumn="1" w:lastColumn="0" w:noHBand="0" w:noVBand="1"/>
      </w:tblPr>
      <w:tblGrid>
        <w:gridCol w:w="1064"/>
        <w:gridCol w:w="3486"/>
        <w:gridCol w:w="4512"/>
      </w:tblGrid>
      <w:tr w:rsidR="00BA6B64" w:rsidRPr="006A488F" w14:paraId="46CFE3F6" w14:textId="77777777" w:rsidTr="006A48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E50A886" w14:textId="77777777" w:rsidR="006A488F" w:rsidRPr="006A488F" w:rsidRDefault="006A488F" w:rsidP="006A488F">
            <w:pPr>
              <w:jc w:val="center"/>
              <w:rPr>
                <w:rFonts w:ascii="Calibri" w:eastAsia="Times New Roman" w:hAnsi="Calibri" w:cs="Calibri"/>
                <w:kern w:val="0"/>
                <w:lang w:eastAsia="nl-NL"/>
                <w14:ligatures w14:val="none"/>
              </w:rPr>
            </w:pPr>
            <w:r w:rsidRPr="006A488F">
              <w:rPr>
                <w:rFonts w:ascii="Calibri" w:eastAsia="Times New Roman" w:hAnsi="Calibri" w:cs="Calibri"/>
                <w:kern w:val="0"/>
                <w:lang w:eastAsia="nl-NL"/>
                <w14:ligatures w14:val="none"/>
              </w:rPr>
              <w:t>Niveau</w:t>
            </w:r>
          </w:p>
        </w:tc>
        <w:tc>
          <w:tcPr>
            <w:tcW w:w="0" w:type="auto"/>
            <w:hideMark/>
          </w:tcPr>
          <w:p w14:paraId="275E09DA" w14:textId="77777777" w:rsidR="006A488F" w:rsidRPr="006A488F" w:rsidRDefault="006A488F" w:rsidP="006A488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lang w:eastAsia="nl-NL"/>
                <w14:ligatures w14:val="none"/>
              </w:rPr>
            </w:pPr>
            <w:r w:rsidRPr="006A488F">
              <w:rPr>
                <w:rFonts w:ascii="Calibri" w:eastAsia="Times New Roman" w:hAnsi="Calibri" w:cs="Calibri"/>
                <w:kern w:val="0"/>
                <w:lang w:eastAsia="nl-NL"/>
                <w14:ligatures w14:val="none"/>
              </w:rPr>
              <w:t>Beschrijving</w:t>
            </w:r>
          </w:p>
        </w:tc>
        <w:tc>
          <w:tcPr>
            <w:tcW w:w="0" w:type="auto"/>
            <w:hideMark/>
          </w:tcPr>
          <w:p w14:paraId="5DACBCB2" w14:textId="77777777" w:rsidR="006A488F" w:rsidRPr="006A488F" w:rsidRDefault="006A488F" w:rsidP="006A488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lang w:eastAsia="nl-NL"/>
                <w14:ligatures w14:val="none"/>
              </w:rPr>
            </w:pPr>
            <w:r w:rsidRPr="006A488F">
              <w:rPr>
                <w:rFonts w:ascii="Calibri" w:eastAsia="Times New Roman" w:hAnsi="Calibri" w:cs="Calibri"/>
                <w:kern w:val="0"/>
                <w:lang w:eastAsia="nl-NL"/>
                <w14:ligatures w14:val="none"/>
              </w:rPr>
              <w:t>Actie</w:t>
            </w:r>
          </w:p>
        </w:tc>
      </w:tr>
      <w:tr w:rsidR="00BA6B64" w:rsidRPr="006A488F" w14:paraId="3EB515FE" w14:textId="77777777" w:rsidTr="006A4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693267" w14:textId="77777777" w:rsidR="006A488F" w:rsidRPr="006A488F" w:rsidRDefault="006A488F" w:rsidP="006A488F">
            <w:pPr>
              <w:rPr>
                <w:rFonts w:ascii="Calibri" w:eastAsia="Times New Roman" w:hAnsi="Calibri" w:cs="Calibri"/>
                <w:kern w:val="0"/>
                <w:lang w:eastAsia="nl-NL"/>
                <w14:ligatures w14:val="none"/>
              </w:rPr>
            </w:pPr>
            <w:r w:rsidRPr="006A488F">
              <w:rPr>
                <w:rFonts w:ascii="Calibri" w:eastAsia="Times New Roman" w:hAnsi="Calibri" w:cs="Calibri"/>
                <w:kern w:val="0"/>
                <w:lang w:eastAsia="nl-NL"/>
                <w14:ligatures w14:val="none"/>
              </w:rPr>
              <w:t>Niveau 1</w:t>
            </w:r>
          </w:p>
        </w:tc>
        <w:tc>
          <w:tcPr>
            <w:tcW w:w="0" w:type="auto"/>
            <w:hideMark/>
          </w:tcPr>
          <w:p w14:paraId="4EBF71AF" w14:textId="77777777" w:rsidR="006A488F" w:rsidRPr="006A488F" w:rsidRDefault="006A488F" w:rsidP="006A488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lang w:eastAsia="nl-NL"/>
                <w14:ligatures w14:val="none"/>
              </w:rPr>
            </w:pPr>
            <w:r w:rsidRPr="006A488F">
              <w:rPr>
                <w:rFonts w:ascii="Calibri" w:eastAsia="Times New Roman" w:hAnsi="Calibri" w:cs="Calibri"/>
                <w:kern w:val="0"/>
                <w:lang w:eastAsia="nl-NL"/>
                <w14:ligatures w14:val="none"/>
              </w:rPr>
              <w:t>Plagen of incidenteel negatief gedrag</w:t>
            </w:r>
          </w:p>
        </w:tc>
        <w:tc>
          <w:tcPr>
            <w:tcW w:w="0" w:type="auto"/>
            <w:hideMark/>
          </w:tcPr>
          <w:p w14:paraId="21791F5E" w14:textId="77777777" w:rsidR="006A488F" w:rsidRPr="006A488F" w:rsidRDefault="006A488F" w:rsidP="006A488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lang w:eastAsia="nl-NL"/>
                <w14:ligatures w14:val="none"/>
              </w:rPr>
            </w:pPr>
            <w:r w:rsidRPr="006A488F">
              <w:rPr>
                <w:rFonts w:ascii="Calibri" w:eastAsia="Times New Roman" w:hAnsi="Calibri" w:cs="Calibri"/>
                <w:kern w:val="0"/>
                <w:lang w:eastAsia="nl-NL"/>
                <w14:ligatures w14:val="none"/>
              </w:rPr>
              <w:t>Gesprek met mentor</w:t>
            </w:r>
          </w:p>
        </w:tc>
      </w:tr>
      <w:tr w:rsidR="006A488F" w:rsidRPr="006A488F" w14:paraId="4AC12672" w14:textId="77777777" w:rsidTr="006A488F">
        <w:tc>
          <w:tcPr>
            <w:cnfStyle w:val="001000000000" w:firstRow="0" w:lastRow="0" w:firstColumn="1" w:lastColumn="0" w:oddVBand="0" w:evenVBand="0" w:oddHBand="0" w:evenHBand="0" w:firstRowFirstColumn="0" w:firstRowLastColumn="0" w:lastRowFirstColumn="0" w:lastRowLastColumn="0"/>
            <w:tcW w:w="0" w:type="auto"/>
            <w:hideMark/>
          </w:tcPr>
          <w:p w14:paraId="441977A2" w14:textId="77777777" w:rsidR="006A488F" w:rsidRPr="006A488F" w:rsidRDefault="006A488F" w:rsidP="006A488F">
            <w:pPr>
              <w:rPr>
                <w:rFonts w:ascii="Calibri" w:eastAsia="Times New Roman" w:hAnsi="Calibri" w:cs="Calibri"/>
                <w:kern w:val="0"/>
                <w:lang w:eastAsia="nl-NL"/>
                <w14:ligatures w14:val="none"/>
              </w:rPr>
            </w:pPr>
            <w:r w:rsidRPr="006A488F">
              <w:rPr>
                <w:rFonts w:ascii="Calibri" w:eastAsia="Times New Roman" w:hAnsi="Calibri" w:cs="Calibri"/>
                <w:kern w:val="0"/>
                <w:lang w:eastAsia="nl-NL"/>
                <w14:ligatures w14:val="none"/>
              </w:rPr>
              <w:t>Niveau 2</w:t>
            </w:r>
          </w:p>
        </w:tc>
        <w:tc>
          <w:tcPr>
            <w:tcW w:w="0" w:type="auto"/>
            <w:hideMark/>
          </w:tcPr>
          <w:p w14:paraId="200F4AD6" w14:textId="77777777" w:rsidR="006A488F" w:rsidRPr="006A488F" w:rsidRDefault="006A488F" w:rsidP="006A48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lang w:eastAsia="nl-NL"/>
                <w14:ligatures w14:val="none"/>
              </w:rPr>
            </w:pPr>
            <w:r w:rsidRPr="006A488F">
              <w:rPr>
                <w:rFonts w:ascii="Calibri" w:eastAsia="Times New Roman" w:hAnsi="Calibri" w:cs="Calibri"/>
                <w:kern w:val="0"/>
                <w:lang w:eastAsia="nl-NL"/>
                <w14:ligatures w14:val="none"/>
              </w:rPr>
              <w:t>Structureel negatief gedrag</w:t>
            </w:r>
          </w:p>
        </w:tc>
        <w:tc>
          <w:tcPr>
            <w:tcW w:w="0" w:type="auto"/>
            <w:hideMark/>
          </w:tcPr>
          <w:p w14:paraId="05B6A413" w14:textId="77777777" w:rsidR="006A488F" w:rsidRPr="006A488F" w:rsidRDefault="006A488F" w:rsidP="006A48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lang w:eastAsia="nl-NL"/>
                <w14:ligatures w14:val="none"/>
              </w:rPr>
            </w:pPr>
            <w:r w:rsidRPr="006A488F">
              <w:rPr>
                <w:rFonts w:ascii="Calibri" w:eastAsia="Times New Roman" w:hAnsi="Calibri" w:cs="Calibri"/>
                <w:kern w:val="0"/>
                <w:lang w:eastAsia="nl-NL"/>
                <w14:ligatures w14:val="none"/>
              </w:rPr>
              <w:t>Ingrijpen door mentor, melding bij conrector</w:t>
            </w:r>
          </w:p>
        </w:tc>
      </w:tr>
      <w:tr w:rsidR="00BA6B64" w:rsidRPr="006A488F" w14:paraId="498AE9C7" w14:textId="77777777" w:rsidTr="006A4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EECD06F" w14:textId="77777777" w:rsidR="006A488F" w:rsidRPr="006A488F" w:rsidRDefault="006A488F" w:rsidP="006A488F">
            <w:pPr>
              <w:rPr>
                <w:rFonts w:ascii="Calibri" w:eastAsia="Times New Roman" w:hAnsi="Calibri" w:cs="Calibri"/>
                <w:kern w:val="0"/>
                <w:lang w:eastAsia="nl-NL"/>
                <w14:ligatures w14:val="none"/>
              </w:rPr>
            </w:pPr>
            <w:r w:rsidRPr="006A488F">
              <w:rPr>
                <w:rFonts w:ascii="Calibri" w:eastAsia="Times New Roman" w:hAnsi="Calibri" w:cs="Calibri"/>
                <w:kern w:val="0"/>
                <w:lang w:eastAsia="nl-NL"/>
                <w14:ligatures w14:val="none"/>
              </w:rPr>
              <w:t>Niveau 3</w:t>
            </w:r>
          </w:p>
        </w:tc>
        <w:tc>
          <w:tcPr>
            <w:tcW w:w="0" w:type="auto"/>
            <w:hideMark/>
          </w:tcPr>
          <w:p w14:paraId="0E05172E" w14:textId="77777777" w:rsidR="006A488F" w:rsidRPr="006A488F" w:rsidRDefault="006A488F" w:rsidP="006A488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lang w:eastAsia="nl-NL"/>
                <w14:ligatures w14:val="none"/>
              </w:rPr>
            </w:pPr>
            <w:r w:rsidRPr="006A488F">
              <w:rPr>
                <w:rFonts w:ascii="Calibri" w:eastAsia="Times New Roman" w:hAnsi="Calibri" w:cs="Calibri"/>
                <w:kern w:val="0"/>
                <w:lang w:eastAsia="nl-NL"/>
                <w14:ligatures w14:val="none"/>
              </w:rPr>
              <w:t>Doelbewust pesten</w:t>
            </w:r>
          </w:p>
        </w:tc>
        <w:tc>
          <w:tcPr>
            <w:tcW w:w="0" w:type="auto"/>
            <w:hideMark/>
          </w:tcPr>
          <w:p w14:paraId="745705EA" w14:textId="77777777" w:rsidR="006A488F" w:rsidRPr="006A488F" w:rsidRDefault="006A488F" w:rsidP="006A488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lang w:eastAsia="nl-NL"/>
                <w14:ligatures w14:val="none"/>
              </w:rPr>
            </w:pPr>
            <w:r w:rsidRPr="006A488F">
              <w:rPr>
                <w:rFonts w:ascii="Calibri" w:eastAsia="Times New Roman" w:hAnsi="Calibri" w:cs="Calibri"/>
                <w:kern w:val="0"/>
                <w:lang w:eastAsia="nl-NL"/>
                <w14:ligatures w14:val="none"/>
              </w:rPr>
              <w:t>Serieuze aanpak met ouders en ondersteuning</w:t>
            </w:r>
          </w:p>
        </w:tc>
      </w:tr>
      <w:tr w:rsidR="006A488F" w:rsidRPr="006A488F" w14:paraId="1AEFAF21" w14:textId="77777777" w:rsidTr="006A488F">
        <w:tc>
          <w:tcPr>
            <w:cnfStyle w:val="001000000000" w:firstRow="0" w:lastRow="0" w:firstColumn="1" w:lastColumn="0" w:oddVBand="0" w:evenVBand="0" w:oddHBand="0" w:evenHBand="0" w:firstRowFirstColumn="0" w:firstRowLastColumn="0" w:lastRowFirstColumn="0" w:lastRowLastColumn="0"/>
            <w:tcW w:w="0" w:type="auto"/>
            <w:hideMark/>
          </w:tcPr>
          <w:p w14:paraId="71375639" w14:textId="77777777" w:rsidR="006A488F" w:rsidRPr="006A488F" w:rsidRDefault="006A488F" w:rsidP="006A488F">
            <w:pPr>
              <w:rPr>
                <w:rFonts w:ascii="Calibri" w:eastAsia="Times New Roman" w:hAnsi="Calibri" w:cs="Calibri"/>
                <w:kern w:val="0"/>
                <w:lang w:eastAsia="nl-NL"/>
                <w14:ligatures w14:val="none"/>
              </w:rPr>
            </w:pPr>
            <w:r w:rsidRPr="006A488F">
              <w:rPr>
                <w:rFonts w:ascii="Calibri" w:eastAsia="Times New Roman" w:hAnsi="Calibri" w:cs="Calibri"/>
                <w:kern w:val="0"/>
                <w:lang w:eastAsia="nl-NL"/>
                <w14:ligatures w14:val="none"/>
              </w:rPr>
              <w:t>Niveau 4</w:t>
            </w:r>
          </w:p>
        </w:tc>
        <w:tc>
          <w:tcPr>
            <w:tcW w:w="0" w:type="auto"/>
            <w:hideMark/>
          </w:tcPr>
          <w:p w14:paraId="72F3CE3A" w14:textId="77777777" w:rsidR="006A488F" w:rsidRPr="006A488F" w:rsidRDefault="006A488F" w:rsidP="006A48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lang w:eastAsia="nl-NL"/>
                <w14:ligatures w14:val="none"/>
              </w:rPr>
            </w:pPr>
            <w:r w:rsidRPr="006A488F">
              <w:rPr>
                <w:rFonts w:ascii="Calibri" w:eastAsia="Times New Roman" w:hAnsi="Calibri" w:cs="Calibri"/>
                <w:kern w:val="0"/>
                <w:lang w:eastAsia="nl-NL"/>
                <w14:ligatures w14:val="none"/>
              </w:rPr>
              <w:t>Systematisch pesten</w:t>
            </w:r>
          </w:p>
        </w:tc>
        <w:tc>
          <w:tcPr>
            <w:tcW w:w="0" w:type="auto"/>
            <w:hideMark/>
          </w:tcPr>
          <w:p w14:paraId="0E3B7B23" w14:textId="77777777" w:rsidR="006A488F" w:rsidRPr="006A488F" w:rsidRDefault="006A488F" w:rsidP="006A48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lang w:eastAsia="nl-NL"/>
                <w14:ligatures w14:val="none"/>
              </w:rPr>
            </w:pPr>
            <w:r w:rsidRPr="006A488F">
              <w:rPr>
                <w:rFonts w:ascii="Calibri" w:eastAsia="Times New Roman" w:hAnsi="Calibri" w:cs="Calibri"/>
                <w:kern w:val="0"/>
                <w:lang w:eastAsia="nl-NL"/>
                <w14:ligatures w14:val="none"/>
              </w:rPr>
              <w:t>Schoolleiding coördineert de aanpak</w:t>
            </w:r>
          </w:p>
        </w:tc>
      </w:tr>
      <w:tr w:rsidR="00BA6B64" w:rsidRPr="006A488F" w14:paraId="2F50F935" w14:textId="77777777" w:rsidTr="006A4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1E4E6A" w14:textId="77777777" w:rsidR="006A488F" w:rsidRPr="006A488F" w:rsidRDefault="006A488F" w:rsidP="006A488F">
            <w:pPr>
              <w:rPr>
                <w:rFonts w:ascii="Calibri" w:eastAsia="Times New Roman" w:hAnsi="Calibri" w:cs="Calibri"/>
                <w:kern w:val="0"/>
                <w:lang w:eastAsia="nl-NL"/>
                <w14:ligatures w14:val="none"/>
              </w:rPr>
            </w:pPr>
            <w:r w:rsidRPr="006A488F">
              <w:rPr>
                <w:rFonts w:ascii="Calibri" w:eastAsia="Times New Roman" w:hAnsi="Calibri" w:cs="Calibri"/>
                <w:kern w:val="0"/>
                <w:lang w:eastAsia="nl-NL"/>
                <w14:ligatures w14:val="none"/>
              </w:rPr>
              <w:t>Niveau 5</w:t>
            </w:r>
          </w:p>
        </w:tc>
        <w:tc>
          <w:tcPr>
            <w:tcW w:w="0" w:type="auto"/>
            <w:hideMark/>
          </w:tcPr>
          <w:p w14:paraId="3DB33903" w14:textId="77777777" w:rsidR="006A488F" w:rsidRPr="006A488F" w:rsidRDefault="006A488F" w:rsidP="006A488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lang w:eastAsia="nl-NL"/>
                <w14:ligatures w14:val="none"/>
              </w:rPr>
            </w:pPr>
            <w:r w:rsidRPr="006A488F">
              <w:rPr>
                <w:rFonts w:ascii="Calibri" w:eastAsia="Times New Roman" w:hAnsi="Calibri" w:cs="Calibri"/>
                <w:kern w:val="0"/>
                <w:lang w:eastAsia="nl-NL"/>
                <w14:ligatures w14:val="none"/>
              </w:rPr>
              <w:t>Uitsluiting &amp; ernstige schade</w:t>
            </w:r>
          </w:p>
        </w:tc>
        <w:tc>
          <w:tcPr>
            <w:tcW w:w="0" w:type="auto"/>
            <w:hideMark/>
          </w:tcPr>
          <w:p w14:paraId="1F9EEF59" w14:textId="77777777" w:rsidR="006A488F" w:rsidRPr="006A488F" w:rsidRDefault="006A488F" w:rsidP="006A488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lang w:eastAsia="nl-NL"/>
                <w14:ligatures w14:val="none"/>
              </w:rPr>
            </w:pPr>
            <w:r w:rsidRPr="006A488F">
              <w:rPr>
                <w:rFonts w:ascii="Calibri" w:eastAsia="Times New Roman" w:hAnsi="Calibri" w:cs="Calibri"/>
                <w:kern w:val="0"/>
                <w:lang w:eastAsia="nl-NL"/>
                <w14:ligatures w14:val="none"/>
              </w:rPr>
              <w:t>Directe interventie en professionele hulp</w:t>
            </w:r>
          </w:p>
        </w:tc>
      </w:tr>
      <w:tr w:rsidR="006A488F" w:rsidRPr="006A488F" w14:paraId="03AEB58C" w14:textId="77777777" w:rsidTr="006A488F">
        <w:tc>
          <w:tcPr>
            <w:cnfStyle w:val="001000000000" w:firstRow="0" w:lastRow="0" w:firstColumn="1" w:lastColumn="0" w:oddVBand="0" w:evenVBand="0" w:oddHBand="0" w:evenHBand="0" w:firstRowFirstColumn="0" w:firstRowLastColumn="0" w:lastRowFirstColumn="0" w:lastRowLastColumn="0"/>
            <w:tcW w:w="0" w:type="auto"/>
            <w:hideMark/>
          </w:tcPr>
          <w:p w14:paraId="507531DB" w14:textId="77777777" w:rsidR="006A488F" w:rsidRPr="006A488F" w:rsidRDefault="006A488F" w:rsidP="006A488F">
            <w:pPr>
              <w:rPr>
                <w:rFonts w:ascii="Calibri" w:eastAsia="Times New Roman" w:hAnsi="Calibri" w:cs="Calibri"/>
                <w:kern w:val="0"/>
                <w:lang w:eastAsia="nl-NL"/>
                <w14:ligatures w14:val="none"/>
              </w:rPr>
            </w:pPr>
            <w:r w:rsidRPr="006A488F">
              <w:rPr>
                <w:rFonts w:ascii="Calibri" w:eastAsia="Times New Roman" w:hAnsi="Calibri" w:cs="Calibri"/>
                <w:kern w:val="0"/>
                <w:lang w:eastAsia="nl-NL"/>
                <w14:ligatures w14:val="none"/>
              </w:rPr>
              <w:t>Niveau 6</w:t>
            </w:r>
          </w:p>
        </w:tc>
        <w:tc>
          <w:tcPr>
            <w:tcW w:w="0" w:type="auto"/>
            <w:hideMark/>
          </w:tcPr>
          <w:p w14:paraId="3B0682F7" w14:textId="77777777" w:rsidR="006A488F" w:rsidRPr="006A488F" w:rsidRDefault="006A488F" w:rsidP="006A48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lang w:eastAsia="nl-NL"/>
                <w14:ligatures w14:val="none"/>
              </w:rPr>
            </w:pPr>
            <w:r w:rsidRPr="006A488F">
              <w:rPr>
                <w:rFonts w:ascii="Calibri" w:eastAsia="Times New Roman" w:hAnsi="Calibri" w:cs="Calibri"/>
                <w:kern w:val="0"/>
                <w:lang w:eastAsia="nl-NL"/>
                <w14:ligatures w14:val="none"/>
              </w:rPr>
              <w:t>Chronisch pesten en dreiging</w:t>
            </w:r>
          </w:p>
        </w:tc>
        <w:tc>
          <w:tcPr>
            <w:tcW w:w="0" w:type="auto"/>
            <w:hideMark/>
          </w:tcPr>
          <w:p w14:paraId="03DB007F" w14:textId="77777777" w:rsidR="006A488F" w:rsidRPr="006A488F" w:rsidRDefault="006A488F" w:rsidP="006A48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lang w:eastAsia="nl-NL"/>
                <w14:ligatures w14:val="none"/>
              </w:rPr>
            </w:pPr>
            <w:proofErr w:type="spellStart"/>
            <w:r w:rsidRPr="006A488F">
              <w:rPr>
                <w:rFonts w:ascii="Calibri" w:eastAsia="Times New Roman" w:hAnsi="Calibri" w:cs="Calibri"/>
                <w:kern w:val="0"/>
                <w:lang w:eastAsia="nl-NL"/>
                <w14:ligatures w14:val="none"/>
              </w:rPr>
              <w:t>Schoolbreed</w:t>
            </w:r>
            <w:proofErr w:type="spellEnd"/>
            <w:r w:rsidRPr="006A488F">
              <w:rPr>
                <w:rFonts w:ascii="Calibri" w:eastAsia="Times New Roman" w:hAnsi="Calibri" w:cs="Calibri"/>
                <w:kern w:val="0"/>
                <w:lang w:eastAsia="nl-NL"/>
                <w14:ligatures w14:val="none"/>
              </w:rPr>
              <w:t xml:space="preserve"> ingrijpen, cultuurverandering nodig</w:t>
            </w:r>
          </w:p>
        </w:tc>
      </w:tr>
    </w:tbl>
    <w:p w14:paraId="42A1256D" w14:textId="77777777" w:rsidR="006A488F" w:rsidRPr="006A488F" w:rsidRDefault="006A488F">
      <w:pPr>
        <w:rPr>
          <w:rFonts w:ascii="Calibri" w:hAnsi="Calibri" w:cs="Calibri"/>
        </w:rPr>
      </w:pPr>
    </w:p>
    <w:p w14:paraId="4D2DCD72" w14:textId="77777777" w:rsidR="006A488F" w:rsidRPr="006A488F" w:rsidRDefault="006A488F">
      <w:pPr>
        <w:rPr>
          <w:rFonts w:ascii="Calibri" w:hAnsi="Calibri" w:cs="Calibri"/>
        </w:rPr>
      </w:pPr>
    </w:p>
    <w:p w14:paraId="4506DD08" w14:textId="335A5CCA" w:rsidR="006A488F" w:rsidRPr="006A488F" w:rsidRDefault="006A488F">
      <w:pPr>
        <w:rPr>
          <w:rFonts w:ascii="Calibri" w:hAnsi="Calibri" w:cs="Calibri"/>
        </w:rPr>
      </w:pPr>
      <w:r w:rsidRPr="006A488F">
        <w:rPr>
          <w:rFonts w:ascii="Calibri" w:hAnsi="Calibri" w:cs="Calibri"/>
        </w:rPr>
        <w:br w:type="page"/>
      </w:r>
    </w:p>
    <w:p w14:paraId="3C7F404D" w14:textId="77777777" w:rsidR="006A488F" w:rsidRPr="006A488F" w:rsidRDefault="006A488F" w:rsidP="00100160">
      <w:pPr>
        <w:pStyle w:val="Kop1"/>
        <w:rPr>
          <w:rFonts w:eastAsia="Times New Roman"/>
          <w:lang w:eastAsia="nl-NL"/>
        </w:rPr>
      </w:pPr>
      <w:bookmarkStart w:id="5" w:name="_Toc198113038"/>
      <w:r w:rsidRPr="006A488F">
        <w:rPr>
          <w:rFonts w:eastAsia="Times New Roman"/>
          <w:lang w:eastAsia="nl-NL"/>
        </w:rPr>
        <w:lastRenderedPageBreak/>
        <w:t>6. Rollen en verantwoordelijkheden</w:t>
      </w:r>
      <w:bookmarkEnd w:id="5"/>
    </w:p>
    <w:p w14:paraId="78D2A575" w14:textId="77777777" w:rsidR="006A488F" w:rsidRPr="006A488F" w:rsidRDefault="006A488F" w:rsidP="006A488F">
      <w:pPr>
        <w:numPr>
          <w:ilvl w:val="0"/>
          <w:numId w:val="6"/>
        </w:numPr>
        <w:spacing w:before="100" w:beforeAutospacing="1" w:after="100" w:afterAutospacing="1"/>
        <w:rPr>
          <w:rFonts w:ascii="Calibri" w:eastAsia="Times New Roman" w:hAnsi="Calibri" w:cs="Calibri"/>
          <w:kern w:val="0"/>
          <w:lang w:eastAsia="nl-NL"/>
          <w14:ligatures w14:val="none"/>
        </w:rPr>
      </w:pPr>
      <w:r w:rsidRPr="006A488F">
        <w:rPr>
          <w:rFonts w:ascii="Calibri" w:eastAsia="Times New Roman" w:hAnsi="Calibri" w:cs="Calibri"/>
          <w:b/>
          <w:bCs/>
          <w:kern w:val="0"/>
          <w:lang w:eastAsia="nl-NL"/>
          <w14:ligatures w14:val="none"/>
        </w:rPr>
        <w:t>Leerlingen:</w:t>
      </w:r>
      <w:r w:rsidRPr="006A488F">
        <w:rPr>
          <w:rFonts w:ascii="Calibri" w:eastAsia="Times New Roman" w:hAnsi="Calibri" w:cs="Calibri"/>
          <w:kern w:val="0"/>
          <w:lang w:eastAsia="nl-NL"/>
          <w14:ligatures w14:val="none"/>
        </w:rPr>
        <w:t xml:space="preserve"> Worden aangemoedigd om pestgedrag te melden en elkaar te steunen.</w:t>
      </w:r>
    </w:p>
    <w:p w14:paraId="44227164" w14:textId="77777777" w:rsidR="006A488F" w:rsidRPr="006A488F" w:rsidRDefault="006A488F" w:rsidP="006A488F">
      <w:pPr>
        <w:numPr>
          <w:ilvl w:val="0"/>
          <w:numId w:val="6"/>
        </w:numPr>
        <w:spacing w:before="100" w:beforeAutospacing="1" w:after="100" w:afterAutospacing="1"/>
        <w:rPr>
          <w:rFonts w:ascii="Calibri" w:eastAsia="Times New Roman" w:hAnsi="Calibri" w:cs="Calibri"/>
          <w:kern w:val="0"/>
          <w:lang w:eastAsia="nl-NL"/>
          <w14:ligatures w14:val="none"/>
        </w:rPr>
      </w:pPr>
      <w:r w:rsidRPr="006A488F">
        <w:rPr>
          <w:rFonts w:ascii="Calibri" w:eastAsia="Times New Roman" w:hAnsi="Calibri" w:cs="Calibri"/>
          <w:b/>
          <w:bCs/>
          <w:kern w:val="0"/>
          <w:lang w:eastAsia="nl-NL"/>
          <w14:ligatures w14:val="none"/>
        </w:rPr>
        <w:t>Gepeste leerling:</w:t>
      </w:r>
      <w:r w:rsidRPr="006A488F">
        <w:rPr>
          <w:rFonts w:ascii="Calibri" w:eastAsia="Times New Roman" w:hAnsi="Calibri" w:cs="Calibri"/>
          <w:kern w:val="0"/>
          <w:lang w:eastAsia="nl-NL"/>
          <w14:ligatures w14:val="none"/>
        </w:rPr>
        <w:t xml:space="preserve"> Wordt ondersteund en beschermd.</w:t>
      </w:r>
    </w:p>
    <w:p w14:paraId="7864D4C7" w14:textId="77777777" w:rsidR="006A488F" w:rsidRPr="006A488F" w:rsidRDefault="006A488F" w:rsidP="006A488F">
      <w:pPr>
        <w:numPr>
          <w:ilvl w:val="0"/>
          <w:numId w:val="6"/>
        </w:numPr>
        <w:spacing w:before="100" w:beforeAutospacing="1" w:after="100" w:afterAutospacing="1"/>
        <w:rPr>
          <w:rFonts w:ascii="Calibri" w:eastAsia="Times New Roman" w:hAnsi="Calibri" w:cs="Calibri"/>
          <w:kern w:val="0"/>
          <w:lang w:eastAsia="nl-NL"/>
          <w14:ligatures w14:val="none"/>
        </w:rPr>
      </w:pPr>
      <w:r w:rsidRPr="006A488F">
        <w:rPr>
          <w:rFonts w:ascii="Calibri" w:eastAsia="Times New Roman" w:hAnsi="Calibri" w:cs="Calibri"/>
          <w:b/>
          <w:bCs/>
          <w:kern w:val="0"/>
          <w:lang w:eastAsia="nl-NL"/>
          <w14:ligatures w14:val="none"/>
        </w:rPr>
        <w:t>Pester:</w:t>
      </w:r>
      <w:r w:rsidRPr="006A488F">
        <w:rPr>
          <w:rFonts w:ascii="Calibri" w:eastAsia="Times New Roman" w:hAnsi="Calibri" w:cs="Calibri"/>
          <w:kern w:val="0"/>
          <w:lang w:eastAsia="nl-NL"/>
          <w14:ligatures w14:val="none"/>
        </w:rPr>
        <w:t xml:space="preserve"> Wordt aangesproken op gedrag, en begeleid bij gedragsverandering.</w:t>
      </w:r>
    </w:p>
    <w:p w14:paraId="4F43D31F" w14:textId="77777777" w:rsidR="006A488F" w:rsidRPr="006A488F" w:rsidRDefault="006A488F" w:rsidP="006A488F">
      <w:pPr>
        <w:numPr>
          <w:ilvl w:val="0"/>
          <w:numId w:val="6"/>
        </w:numPr>
        <w:spacing w:before="100" w:beforeAutospacing="1" w:after="100" w:afterAutospacing="1"/>
        <w:rPr>
          <w:rFonts w:ascii="Calibri" w:eastAsia="Times New Roman" w:hAnsi="Calibri" w:cs="Calibri"/>
          <w:kern w:val="0"/>
          <w:lang w:eastAsia="nl-NL"/>
          <w14:ligatures w14:val="none"/>
        </w:rPr>
      </w:pPr>
      <w:r w:rsidRPr="006A488F">
        <w:rPr>
          <w:rFonts w:ascii="Calibri" w:eastAsia="Times New Roman" w:hAnsi="Calibri" w:cs="Calibri"/>
          <w:b/>
          <w:bCs/>
          <w:kern w:val="0"/>
          <w:lang w:eastAsia="nl-NL"/>
          <w14:ligatures w14:val="none"/>
        </w:rPr>
        <w:t>Groepsgenoten (zwijgende meerderheid):</w:t>
      </w:r>
      <w:r w:rsidRPr="006A488F">
        <w:rPr>
          <w:rFonts w:ascii="Calibri" w:eastAsia="Times New Roman" w:hAnsi="Calibri" w:cs="Calibri"/>
          <w:kern w:val="0"/>
          <w:lang w:eastAsia="nl-NL"/>
          <w14:ligatures w14:val="none"/>
        </w:rPr>
        <w:t xml:space="preserve"> Worden gestimuleerd om zich uit te spreken.</w:t>
      </w:r>
    </w:p>
    <w:p w14:paraId="78073DA0" w14:textId="77777777" w:rsidR="006A488F" w:rsidRPr="006A488F" w:rsidRDefault="006A488F" w:rsidP="006A488F">
      <w:pPr>
        <w:numPr>
          <w:ilvl w:val="0"/>
          <w:numId w:val="6"/>
        </w:numPr>
        <w:spacing w:before="100" w:beforeAutospacing="1" w:after="100" w:afterAutospacing="1"/>
        <w:rPr>
          <w:rFonts w:ascii="Calibri" w:eastAsia="Times New Roman" w:hAnsi="Calibri" w:cs="Calibri"/>
          <w:kern w:val="0"/>
          <w:lang w:eastAsia="nl-NL"/>
          <w14:ligatures w14:val="none"/>
        </w:rPr>
      </w:pPr>
      <w:r w:rsidRPr="006A488F">
        <w:rPr>
          <w:rFonts w:ascii="Calibri" w:eastAsia="Times New Roman" w:hAnsi="Calibri" w:cs="Calibri"/>
          <w:b/>
          <w:bCs/>
          <w:kern w:val="0"/>
          <w:lang w:eastAsia="nl-NL"/>
          <w14:ligatures w14:val="none"/>
        </w:rPr>
        <w:t>Ouders/verzorgers:</w:t>
      </w:r>
      <w:r w:rsidRPr="006A488F">
        <w:rPr>
          <w:rFonts w:ascii="Calibri" w:eastAsia="Times New Roman" w:hAnsi="Calibri" w:cs="Calibri"/>
          <w:kern w:val="0"/>
          <w:lang w:eastAsia="nl-NL"/>
          <w14:ligatures w14:val="none"/>
        </w:rPr>
        <w:t xml:space="preserve"> Worden actief betrokken bij het proces.</w:t>
      </w:r>
    </w:p>
    <w:p w14:paraId="48D41C82" w14:textId="77777777" w:rsidR="006A488F" w:rsidRPr="006A488F" w:rsidRDefault="006A488F" w:rsidP="006A488F">
      <w:pPr>
        <w:numPr>
          <w:ilvl w:val="0"/>
          <w:numId w:val="6"/>
        </w:numPr>
        <w:spacing w:before="100" w:beforeAutospacing="1" w:after="100" w:afterAutospacing="1"/>
        <w:rPr>
          <w:rFonts w:ascii="Calibri" w:eastAsia="Times New Roman" w:hAnsi="Calibri" w:cs="Calibri"/>
          <w:kern w:val="0"/>
          <w:lang w:eastAsia="nl-NL"/>
          <w14:ligatures w14:val="none"/>
        </w:rPr>
      </w:pPr>
      <w:r w:rsidRPr="006A488F">
        <w:rPr>
          <w:rFonts w:ascii="Calibri" w:eastAsia="Times New Roman" w:hAnsi="Calibri" w:cs="Calibri"/>
          <w:b/>
          <w:bCs/>
          <w:kern w:val="0"/>
          <w:lang w:eastAsia="nl-NL"/>
          <w14:ligatures w14:val="none"/>
        </w:rPr>
        <w:t>Mentoren/docenten:</w:t>
      </w:r>
      <w:r w:rsidRPr="006A488F">
        <w:rPr>
          <w:rFonts w:ascii="Calibri" w:eastAsia="Times New Roman" w:hAnsi="Calibri" w:cs="Calibri"/>
          <w:kern w:val="0"/>
          <w:lang w:eastAsia="nl-NL"/>
          <w14:ligatures w14:val="none"/>
        </w:rPr>
        <w:t xml:space="preserve"> Signaleren, begeleiden en rapporteren.</w:t>
      </w:r>
    </w:p>
    <w:p w14:paraId="0C568AF6" w14:textId="77777777" w:rsidR="006A488F" w:rsidRPr="006A488F" w:rsidRDefault="006A488F" w:rsidP="006A488F">
      <w:pPr>
        <w:numPr>
          <w:ilvl w:val="0"/>
          <w:numId w:val="6"/>
        </w:numPr>
        <w:spacing w:before="100" w:beforeAutospacing="1" w:after="100" w:afterAutospacing="1"/>
        <w:rPr>
          <w:rFonts w:ascii="Calibri" w:eastAsia="Times New Roman" w:hAnsi="Calibri" w:cs="Calibri"/>
          <w:kern w:val="0"/>
          <w:lang w:eastAsia="nl-NL"/>
          <w14:ligatures w14:val="none"/>
        </w:rPr>
      </w:pPr>
      <w:r w:rsidRPr="006A488F">
        <w:rPr>
          <w:rFonts w:ascii="Calibri" w:eastAsia="Times New Roman" w:hAnsi="Calibri" w:cs="Calibri"/>
          <w:b/>
          <w:bCs/>
          <w:kern w:val="0"/>
          <w:lang w:eastAsia="nl-NL"/>
          <w14:ligatures w14:val="none"/>
        </w:rPr>
        <w:t>Anti-pestcoördinatoren:</w:t>
      </w:r>
      <w:r w:rsidRPr="006A488F">
        <w:rPr>
          <w:rFonts w:ascii="Calibri" w:eastAsia="Times New Roman" w:hAnsi="Calibri" w:cs="Calibri"/>
          <w:kern w:val="0"/>
          <w:lang w:eastAsia="nl-NL"/>
          <w14:ligatures w14:val="none"/>
        </w:rPr>
        <w:t xml:space="preserve"> Ondersteunen en adviseren bij structureel pestgedrag.</w:t>
      </w:r>
    </w:p>
    <w:p w14:paraId="6F1DA9C6" w14:textId="77777777" w:rsidR="006A488F" w:rsidRPr="006A488F" w:rsidRDefault="006A488F" w:rsidP="006A488F">
      <w:pPr>
        <w:numPr>
          <w:ilvl w:val="0"/>
          <w:numId w:val="6"/>
        </w:numPr>
        <w:spacing w:before="100" w:beforeAutospacing="1" w:after="100" w:afterAutospacing="1"/>
        <w:rPr>
          <w:rFonts w:ascii="Calibri" w:eastAsia="Times New Roman" w:hAnsi="Calibri" w:cs="Calibri"/>
          <w:kern w:val="0"/>
          <w:lang w:eastAsia="nl-NL"/>
          <w14:ligatures w14:val="none"/>
        </w:rPr>
      </w:pPr>
      <w:r w:rsidRPr="006A488F">
        <w:rPr>
          <w:rFonts w:ascii="Calibri" w:eastAsia="Times New Roman" w:hAnsi="Calibri" w:cs="Calibri"/>
          <w:b/>
          <w:bCs/>
          <w:kern w:val="0"/>
          <w:lang w:eastAsia="nl-NL"/>
          <w14:ligatures w14:val="none"/>
        </w:rPr>
        <w:t>Conrectoren:</w:t>
      </w:r>
      <w:r w:rsidRPr="006A488F">
        <w:rPr>
          <w:rFonts w:ascii="Calibri" w:eastAsia="Times New Roman" w:hAnsi="Calibri" w:cs="Calibri"/>
          <w:kern w:val="0"/>
          <w:lang w:eastAsia="nl-NL"/>
          <w14:ligatures w14:val="none"/>
        </w:rPr>
        <w:t xml:space="preserve"> Leiden bij ernstige of aanhoudende situaties.</w:t>
      </w:r>
    </w:p>
    <w:p w14:paraId="600709CA" w14:textId="77777777" w:rsidR="006A488F" w:rsidRPr="006A488F" w:rsidRDefault="006A488F" w:rsidP="006A488F">
      <w:pPr>
        <w:numPr>
          <w:ilvl w:val="0"/>
          <w:numId w:val="6"/>
        </w:numPr>
        <w:spacing w:before="100" w:beforeAutospacing="1" w:after="100" w:afterAutospacing="1"/>
        <w:rPr>
          <w:rFonts w:ascii="Calibri" w:eastAsia="Times New Roman" w:hAnsi="Calibri" w:cs="Calibri"/>
          <w:kern w:val="0"/>
          <w:lang w:eastAsia="nl-NL"/>
          <w14:ligatures w14:val="none"/>
        </w:rPr>
      </w:pPr>
      <w:r w:rsidRPr="006A488F">
        <w:rPr>
          <w:rFonts w:ascii="Calibri" w:eastAsia="Times New Roman" w:hAnsi="Calibri" w:cs="Calibri"/>
          <w:b/>
          <w:bCs/>
          <w:kern w:val="0"/>
          <w:lang w:eastAsia="nl-NL"/>
          <w14:ligatures w14:val="none"/>
        </w:rPr>
        <w:t>Vertrouwenspersonen:</w:t>
      </w:r>
      <w:r w:rsidRPr="006A488F">
        <w:rPr>
          <w:rFonts w:ascii="Calibri" w:eastAsia="Times New Roman" w:hAnsi="Calibri" w:cs="Calibri"/>
          <w:kern w:val="0"/>
          <w:lang w:eastAsia="nl-NL"/>
          <w14:ligatures w14:val="none"/>
        </w:rPr>
        <w:t xml:space="preserve"> Bieden een veilige plek voor leerlingen.</w:t>
      </w:r>
    </w:p>
    <w:p w14:paraId="6EBCA92B" w14:textId="77777777" w:rsidR="006A488F" w:rsidRDefault="006A488F">
      <w:pPr>
        <w:rPr>
          <w:rFonts w:ascii="Calibri" w:hAnsi="Calibri" w:cs="Calibri"/>
        </w:rPr>
      </w:pPr>
    </w:p>
    <w:p w14:paraId="3E5552D3" w14:textId="77777777" w:rsidR="00276EE4" w:rsidRDefault="00276EE4">
      <w:pPr>
        <w:rPr>
          <w:rFonts w:ascii="Calibri" w:hAnsi="Calibri" w:cs="Calibri"/>
        </w:rPr>
      </w:pPr>
    </w:p>
    <w:p w14:paraId="288579D3" w14:textId="77777777" w:rsidR="00276EE4" w:rsidRDefault="00276EE4">
      <w:pPr>
        <w:rPr>
          <w:rFonts w:ascii="Calibri" w:hAnsi="Calibri" w:cs="Calibri"/>
        </w:rPr>
      </w:pPr>
    </w:p>
    <w:p w14:paraId="79B50985" w14:textId="77777777" w:rsidR="00276EE4" w:rsidRDefault="00276EE4">
      <w:pPr>
        <w:rPr>
          <w:rFonts w:ascii="Calibri" w:hAnsi="Calibri" w:cs="Calibri"/>
        </w:rPr>
      </w:pPr>
    </w:p>
    <w:p w14:paraId="231D7379" w14:textId="77777777" w:rsidR="00276EE4" w:rsidRDefault="00276EE4">
      <w:pPr>
        <w:rPr>
          <w:rFonts w:ascii="Calibri" w:hAnsi="Calibri" w:cs="Calibri"/>
        </w:rPr>
      </w:pPr>
    </w:p>
    <w:p w14:paraId="48356216" w14:textId="77777777" w:rsidR="00276EE4" w:rsidRDefault="00276EE4">
      <w:pPr>
        <w:rPr>
          <w:rFonts w:ascii="Calibri" w:hAnsi="Calibri" w:cs="Calibri"/>
        </w:rPr>
      </w:pPr>
    </w:p>
    <w:p w14:paraId="68F8169C" w14:textId="77777777" w:rsidR="00276EE4" w:rsidRDefault="00276EE4">
      <w:pPr>
        <w:rPr>
          <w:rFonts w:ascii="Calibri" w:hAnsi="Calibri" w:cs="Calibri"/>
        </w:rPr>
      </w:pPr>
    </w:p>
    <w:p w14:paraId="2F58CB6E" w14:textId="77777777" w:rsidR="00276EE4" w:rsidRDefault="00276EE4">
      <w:pPr>
        <w:rPr>
          <w:rFonts w:ascii="Calibri" w:hAnsi="Calibri" w:cs="Calibri"/>
        </w:rPr>
      </w:pPr>
    </w:p>
    <w:p w14:paraId="7B96C9FA" w14:textId="77777777" w:rsidR="00276EE4" w:rsidRDefault="00276EE4">
      <w:pPr>
        <w:rPr>
          <w:rFonts w:ascii="Calibri" w:hAnsi="Calibri" w:cs="Calibri"/>
        </w:rPr>
      </w:pPr>
    </w:p>
    <w:p w14:paraId="72C5DB07" w14:textId="77777777" w:rsidR="00276EE4" w:rsidRDefault="00276EE4">
      <w:pPr>
        <w:rPr>
          <w:rFonts w:ascii="Calibri" w:hAnsi="Calibri" w:cs="Calibri"/>
        </w:rPr>
      </w:pPr>
    </w:p>
    <w:p w14:paraId="1EB7BD85" w14:textId="77777777" w:rsidR="00276EE4" w:rsidRDefault="00276EE4">
      <w:pPr>
        <w:rPr>
          <w:rFonts w:ascii="Calibri" w:hAnsi="Calibri" w:cs="Calibri"/>
        </w:rPr>
      </w:pPr>
    </w:p>
    <w:p w14:paraId="75519791" w14:textId="77777777" w:rsidR="00276EE4" w:rsidRDefault="00276EE4">
      <w:pPr>
        <w:rPr>
          <w:rFonts w:ascii="Calibri" w:hAnsi="Calibri" w:cs="Calibri"/>
        </w:rPr>
      </w:pPr>
    </w:p>
    <w:p w14:paraId="3070FB8D" w14:textId="77777777" w:rsidR="00276EE4" w:rsidRDefault="00276EE4">
      <w:pPr>
        <w:rPr>
          <w:rFonts w:ascii="Calibri" w:hAnsi="Calibri" w:cs="Calibri"/>
        </w:rPr>
      </w:pPr>
    </w:p>
    <w:p w14:paraId="293ABF35" w14:textId="77777777" w:rsidR="00276EE4" w:rsidRDefault="00276EE4">
      <w:pPr>
        <w:rPr>
          <w:rFonts w:ascii="Calibri" w:hAnsi="Calibri" w:cs="Calibri"/>
        </w:rPr>
      </w:pPr>
    </w:p>
    <w:p w14:paraId="5B4AB053" w14:textId="77777777" w:rsidR="00276EE4" w:rsidRDefault="00276EE4">
      <w:pPr>
        <w:rPr>
          <w:rFonts w:ascii="Calibri" w:hAnsi="Calibri" w:cs="Calibri"/>
        </w:rPr>
      </w:pPr>
    </w:p>
    <w:p w14:paraId="21E9353C" w14:textId="77777777" w:rsidR="00276EE4" w:rsidRDefault="00276EE4">
      <w:pPr>
        <w:rPr>
          <w:rFonts w:ascii="Calibri" w:hAnsi="Calibri" w:cs="Calibri"/>
        </w:rPr>
      </w:pPr>
    </w:p>
    <w:p w14:paraId="2F72BA17" w14:textId="77777777" w:rsidR="00276EE4" w:rsidRDefault="00276EE4">
      <w:pPr>
        <w:rPr>
          <w:rFonts w:ascii="Calibri" w:hAnsi="Calibri" w:cs="Calibri"/>
        </w:rPr>
      </w:pPr>
    </w:p>
    <w:p w14:paraId="1F8DB2A7" w14:textId="77777777" w:rsidR="00276EE4" w:rsidRDefault="00276EE4">
      <w:pPr>
        <w:rPr>
          <w:rFonts w:ascii="Calibri" w:hAnsi="Calibri" w:cs="Calibri"/>
        </w:rPr>
      </w:pPr>
    </w:p>
    <w:p w14:paraId="2CC16DF6" w14:textId="77777777" w:rsidR="00276EE4" w:rsidRDefault="00276EE4">
      <w:pPr>
        <w:rPr>
          <w:rFonts w:ascii="Calibri" w:hAnsi="Calibri" w:cs="Calibri"/>
        </w:rPr>
      </w:pPr>
    </w:p>
    <w:p w14:paraId="294CD0BA" w14:textId="77777777" w:rsidR="00276EE4" w:rsidRDefault="00276EE4">
      <w:pPr>
        <w:rPr>
          <w:rFonts w:ascii="Calibri" w:hAnsi="Calibri" w:cs="Calibri"/>
        </w:rPr>
      </w:pPr>
    </w:p>
    <w:p w14:paraId="6B250A81" w14:textId="77777777" w:rsidR="00276EE4" w:rsidRDefault="00276EE4">
      <w:pPr>
        <w:rPr>
          <w:rFonts w:ascii="Calibri" w:hAnsi="Calibri" w:cs="Calibri"/>
        </w:rPr>
      </w:pPr>
    </w:p>
    <w:p w14:paraId="75BB4631" w14:textId="77777777" w:rsidR="00276EE4" w:rsidRDefault="00276EE4">
      <w:pPr>
        <w:rPr>
          <w:rFonts w:ascii="Calibri" w:hAnsi="Calibri" w:cs="Calibri"/>
        </w:rPr>
      </w:pPr>
    </w:p>
    <w:p w14:paraId="0DB76652" w14:textId="77777777" w:rsidR="00276EE4" w:rsidRDefault="00276EE4">
      <w:pPr>
        <w:rPr>
          <w:rFonts w:ascii="Calibri" w:hAnsi="Calibri" w:cs="Calibri"/>
        </w:rPr>
      </w:pPr>
    </w:p>
    <w:p w14:paraId="5D72F771" w14:textId="77777777" w:rsidR="00276EE4" w:rsidRDefault="00276EE4">
      <w:pPr>
        <w:rPr>
          <w:rFonts w:ascii="Calibri" w:hAnsi="Calibri" w:cs="Calibri"/>
        </w:rPr>
      </w:pPr>
    </w:p>
    <w:p w14:paraId="102F987C" w14:textId="77777777" w:rsidR="00276EE4" w:rsidRDefault="00276EE4">
      <w:pPr>
        <w:rPr>
          <w:rFonts w:ascii="Calibri" w:hAnsi="Calibri" w:cs="Calibri"/>
        </w:rPr>
      </w:pPr>
    </w:p>
    <w:p w14:paraId="1C0B03E7" w14:textId="77777777" w:rsidR="00276EE4" w:rsidRDefault="00276EE4">
      <w:pPr>
        <w:rPr>
          <w:rFonts w:ascii="Calibri" w:hAnsi="Calibri" w:cs="Calibri"/>
        </w:rPr>
      </w:pPr>
    </w:p>
    <w:p w14:paraId="4108256B" w14:textId="77777777" w:rsidR="00276EE4" w:rsidRDefault="00276EE4">
      <w:pPr>
        <w:rPr>
          <w:rFonts w:ascii="Calibri" w:hAnsi="Calibri" w:cs="Calibri"/>
        </w:rPr>
      </w:pPr>
    </w:p>
    <w:p w14:paraId="0198AEF7" w14:textId="77777777" w:rsidR="00276EE4" w:rsidRDefault="00276EE4">
      <w:pPr>
        <w:rPr>
          <w:rFonts w:ascii="Calibri" w:hAnsi="Calibri" w:cs="Calibri"/>
        </w:rPr>
      </w:pPr>
    </w:p>
    <w:p w14:paraId="117012CA" w14:textId="77777777" w:rsidR="00276EE4" w:rsidRDefault="00276EE4">
      <w:pPr>
        <w:rPr>
          <w:rFonts w:ascii="Calibri" w:hAnsi="Calibri" w:cs="Calibri"/>
        </w:rPr>
      </w:pPr>
    </w:p>
    <w:p w14:paraId="3D0C2519" w14:textId="77777777" w:rsidR="00276EE4" w:rsidRDefault="00276EE4">
      <w:pPr>
        <w:rPr>
          <w:rFonts w:ascii="Calibri" w:hAnsi="Calibri" w:cs="Calibri"/>
        </w:rPr>
      </w:pPr>
    </w:p>
    <w:p w14:paraId="7A8A3A97" w14:textId="77777777" w:rsidR="00276EE4" w:rsidRDefault="00276EE4">
      <w:pPr>
        <w:rPr>
          <w:rFonts w:ascii="Calibri" w:hAnsi="Calibri" w:cs="Calibri"/>
        </w:rPr>
      </w:pPr>
    </w:p>
    <w:p w14:paraId="5BB18F90" w14:textId="77777777" w:rsidR="00276EE4" w:rsidRPr="006A488F" w:rsidRDefault="00276EE4">
      <w:pPr>
        <w:rPr>
          <w:rFonts w:ascii="Calibri" w:hAnsi="Calibri" w:cs="Calibri"/>
        </w:rPr>
      </w:pPr>
    </w:p>
    <w:p w14:paraId="12B604BA" w14:textId="77777777" w:rsidR="006A488F" w:rsidRPr="006A488F" w:rsidRDefault="006A488F" w:rsidP="00100160">
      <w:pPr>
        <w:pStyle w:val="Kop1"/>
        <w:rPr>
          <w:rFonts w:eastAsia="Times New Roman"/>
          <w:lang w:eastAsia="nl-NL"/>
        </w:rPr>
      </w:pPr>
      <w:bookmarkStart w:id="6" w:name="_Toc198113039"/>
      <w:r w:rsidRPr="006A488F">
        <w:rPr>
          <w:rFonts w:eastAsia="Times New Roman"/>
          <w:lang w:eastAsia="nl-NL"/>
        </w:rPr>
        <w:lastRenderedPageBreak/>
        <w:t>7. Hulpbronnen en ondersteuning</w:t>
      </w:r>
      <w:bookmarkEnd w:id="6"/>
    </w:p>
    <w:p w14:paraId="6BE004B9" w14:textId="77777777" w:rsidR="006A488F" w:rsidRPr="006A488F" w:rsidRDefault="006A488F" w:rsidP="006A488F">
      <w:pPr>
        <w:spacing w:before="100" w:beforeAutospacing="1" w:after="100" w:afterAutospacing="1"/>
        <w:outlineLvl w:val="3"/>
        <w:rPr>
          <w:rFonts w:ascii="Calibri" w:eastAsia="Times New Roman" w:hAnsi="Calibri" w:cs="Calibri"/>
          <w:b/>
          <w:bCs/>
          <w:kern w:val="0"/>
          <w:lang w:eastAsia="nl-NL"/>
          <w14:ligatures w14:val="none"/>
        </w:rPr>
      </w:pPr>
      <w:r w:rsidRPr="006A488F">
        <w:rPr>
          <w:rFonts w:ascii="Calibri" w:eastAsia="Times New Roman" w:hAnsi="Calibri" w:cs="Calibri"/>
          <w:b/>
          <w:bCs/>
          <w:kern w:val="0"/>
          <w:lang w:eastAsia="nl-NL"/>
          <w14:ligatures w14:val="none"/>
        </w:rPr>
        <w:t>Voor informatie, advies en meldingen:</w:t>
      </w:r>
    </w:p>
    <w:p w14:paraId="0C220D0B" w14:textId="77777777" w:rsidR="006A488F" w:rsidRPr="00B02A2D" w:rsidRDefault="006A488F" w:rsidP="006A488F">
      <w:pPr>
        <w:numPr>
          <w:ilvl w:val="0"/>
          <w:numId w:val="7"/>
        </w:numPr>
        <w:spacing w:before="100" w:beforeAutospacing="1" w:after="100" w:afterAutospacing="1"/>
        <w:rPr>
          <w:rFonts w:ascii="Calibri" w:eastAsia="Times New Roman" w:hAnsi="Calibri" w:cs="Calibri"/>
          <w:kern w:val="0"/>
          <w:lang w:val="en-US" w:eastAsia="nl-NL"/>
          <w14:ligatures w14:val="none"/>
        </w:rPr>
      </w:pPr>
      <w:r w:rsidRPr="00B02A2D">
        <w:rPr>
          <w:rFonts w:ascii="Calibri" w:eastAsia="Times New Roman" w:hAnsi="Calibri" w:cs="Calibri"/>
          <w:b/>
          <w:bCs/>
          <w:kern w:val="0"/>
          <w:lang w:val="en-US" w:eastAsia="nl-NL"/>
          <w14:ligatures w14:val="none"/>
        </w:rPr>
        <w:t xml:space="preserve">Stop </w:t>
      </w:r>
      <w:proofErr w:type="spellStart"/>
      <w:r w:rsidRPr="00B02A2D">
        <w:rPr>
          <w:rFonts w:ascii="Calibri" w:eastAsia="Times New Roman" w:hAnsi="Calibri" w:cs="Calibri"/>
          <w:b/>
          <w:bCs/>
          <w:kern w:val="0"/>
          <w:lang w:val="en-US" w:eastAsia="nl-NL"/>
          <w14:ligatures w14:val="none"/>
        </w:rPr>
        <w:t>Pesten</w:t>
      </w:r>
      <w:proofErr w:type="spellEnd"/>
      <w:r w:rsidRPr="00B02A2D">
        <w:rPr>
          <w:rFonts w:ascii="Calibri" w:eastAsia="Times New Roman" w:hAnsi="Calibri" w:cs="Calibri"/>
          <w:b/>
          <w:bCs/>
          <w:kern w:val="0"/>
          <w:lang w:val="en-US" w:eastAsia="nl-NL"/>
          <w14:ligatures w14:val="none"/>
        </w:rPr>
        <w:t xml:space="preserve"> Nu</w:t>
      </w:r>
      <w:r w:rsidRPr="00B02A2D">
        <w:rPr>
          <w:rFonts w:ascii="Calibri" w:eastAsia="Times New Roman" w:hAnsi="Calibri" w:cs="Calibri"/>
          <w:kern w:val="0"/>
          <w:lang w:val="en-US" w:eastAsia="nl-NL"/>
          <w14:ligatures w14:val="none"/>
        </w:rPr>
        <w:br/>
      </w:r>
      <w:hyperlink r:id="rId13" w:tgtFrame="_new" w:history="1">
        <w:r w:rsidRPr="00B02A2D">
          <w:rPr>
            <w:rFonts w:ascii="Calibri" w:eastAsia="Times New Roman" w:hAnsi="Calibri" w:cs="Calibri"/>
            <w:color w:val="0000FF"/>
            <w:kern w:val="0"/>
            <w:u w:val="single"/>
            <w:lang w:val="en-US" w:eastAsia="nl-NL"/>
            <w14:ligatures w14:val="none"/>
          </w:rPr>
          <w:t>https://www.stoppestennu.nl</w:t>
        </w:r>
      </w:hyperlink>
    </w:p>
    <w:p w14:paraId="115B1EC3" w14:textId="77777777" w:rsidR="006A488F" w:rsidRPr="006A488F" w:rsidRDefault="006A488F" w:rsidP="006A488F">
      <w:pPr>
        <w:numPr>
          <w:ilvl w:val="0"/>
          <w:numId w:val="7"/>
        </w:numPr>
        <w:spacing w:before="100" w:beforeAutospacing="1" w:after="100" w:afterAutospacing="1"/>
        <w:rPr>
          <w:rFonts w:ascii="Calibri" w:eastAsia="Times New Roman" w:hAnsi="Calibri" w:cs="Calibri"/>
          <w:kern w:val="0"/>
          <w:lang w:eastAsia="nl-NL"/>
          <w14:ligatures w14:val="none"/>
        </w:rPr>
      </w:pPr>
      <w:proofErr w:type="spellStart"/>
      <w:r w:rsidRPr="006A488F">
        <w:rPr>
          <w:rFonts w:ascii="Calibri" w:eastAsia="Times New Roman" w:hAnsi="Calibri" w:cs="Calibri"/>
          <w:b/>
          <w:bCs/>
          <w:kern w:val="0"/>
          <w:lang w:eastAsia="nl-NL"/>
          <w14:ligatures w14:val="none"/>
        </w:rPr>
        <w:t>Pestweb</w:t>
      </w:r>
      <w:proofErr w:type="spellEnd"/>
      <w:r w:rsidRPr="006A488F">
        <w:rPr>
          <w:rFonts w:ascii="Calibri" w:eastAsia="Times New Roman" w:hAnsi="Calibri" w:cs="Calibri"/>
          <w:b/>
          <w:bCs/>
          <w:kern w:val="0"/>
          <w:lang w:eastAsia="nl-NL"/>
          <w14:ligatures w14:val="none"/>
        </w:rPr>
        <w:t xml:space="preserve"> (Stichting School &amp; Veiligheid)</w:t>
      </w:r>
      <w:r w:rsidRPr="006A488F">
        <w:rPr>
          <w:rFonts w:ascii="Calibri" w:eastAsia="Times New Roman" w:hAnsi="Calibri" w:cs="Calibri"/>
          <w:kern w:val="0"/>
          <w:lang w:eastAsia="nl-NL"/>
          <w14:ligatures w14:val="none"/>
        </w:rPr>
        <w:br/>
      </w:r>
      <w:hyperlink r:id="rId14" w:tgtFrame="_new" w:history="1">
        <w:r w:rsidRPr="006A488F">
          <w:rPr>
            <w:rFonts w:ascii="Calibri" w:eastAsia="Times New Roman" w:hAnsi="Calibri" w:cs="Calibri"/>
            <w:color w:val="0000FF"/>
            <w:kern w:val="0"/>
            <w:u w:val="single"/>
            <w:lang w:eastAsia="nl-NL"/>
            <w14:ligatures w14:val="none"/>
          </w:rPr>
          <w:t>https://www.pestweb.nl</w:t>
        </w:r>
      </w:hyperlink>
    </w:p>
    <w:p w14:paraId="6FB7E86B" w14:textId="77777777" w:rsidR="006A488F" w:rsidRPr="006A488F" w:rsidRDefault="006A488F" w:rsidP="006A488F">
      <w:pPr>
        <w:numPr>
          <w:ilvl w:val="0"/>
          <w:numId w:val="7"/>
        </w:numPr>
        <w:spacing w:before="100" w:beforeAutospacing="1" w:after="100" w:afterAutospacing="1"/>
        <w:rPr>
          <w:rFonts w:ascii="Calibri" w:eastAsia="Times New Roman" w:hAnsi="Calibri" w:cs="Calibri"/>
          <w:kern w:val="0"/>
          <w:lang w:eastAsia="nl-NL"/>
          <w14:ligatures w14:val="none"/>
        </w:rPr>
      </w:pPr>
      <w:r w:rsidRPr="006A488F">
        <w:rPr>
          <w:rFonts w:ascii="Calibri" w:eastAsia="Times New Roman" w:hAnsi="Calibri" w:cs="Calibri"/>
          <w:b/>
          <w:bCs/>
          <w:kern w:val="0"/>
          <w:lang w:eastAsia="nl-NL"/>
          <w14:ligatures w14:val="none"/>
        </w:rPr>
        <w:t>De Kindertelefoon</w:t>
      </w:r>
      <w:r w:rsidRPr="006A488F">
        <w:rPr>
          <w:rFonts w:ascii="Calibri" w:eastAsia="Times New Roman" w:hAnsi="Calibri" w:cs="Calibri"/>
          <w:kern w:val="0"/>
          <w:lang w:eastAsia="nl-NL"/>
          <w14:ligatures w14:val="none"/>
        </w:rPr>
        <w:br/>
      </w:r>
      <w:hyperlink r:id="rId15" w:tgtFrame="_new" w:history="1">
        <w:r w:rsidRPr="006A488F">
          <w:rPr>
            <w:rFonts w:ascii="Calibri" w:eastAsia="Times New Roman" w:hAnsi="Calibri" w:cs="Calibri"/>
            <w:color w:val="0000FF"/>
            <w:kern w:val="0"/>
            <w:u w:val="single"/>
            <w:lang w:eastAsia="nl-NL"/>
            <w14:ligatures w14:val="none"/>
          </w:rPr>
          <w:t>https://www.kindertelefoon.nl</w:t>
        </w:r>
      </w:hyperlink>
    </w:p>
    <w:p w14:paraId="7D5C38F1" w14:textId="77777777" w:rsidR="006A488F" w:rsidRPr="006A488F" w:rsidRDefault="006A488F" w:rsidP="006A488F">
      <w:pPr>
        <w:spacing w:before="100" w:beforeAutospacing="1" w:after="100" w:afterAutospacing="1"/>
        <w:outlineLvl w:val="3"/>
        <w:rPr>
          <w:rFonts w:ascii="Calibri" w:eastAsia="Times New Roman" w:hAnsi="Calibri" w:cs="Calibri"/>
          <w:b/>
          <w:bCs/>
          <w:kern w:val="0"/>
          <w:lang w:eastAsia="nl-NL"/>
          <w14:ligatures w14:val="none"/>
        </w:rPr>
      </w:pPr>
      <w:r w:rsidRPr="006A488F">
        <w:rPr>
          <w:rFonts w:ascii="Calibri" w:eastAsia="Times New Roman" w:hAnsi="Calibri" w:cs="Calibri"/>
          <w:b/>
          <w:bCs/>
          <w:kern w:val="0"/>
          <w:lang w:eastAsia="nl-NL"/>
          <w14:ligatures w14:val="none"/>
        </w:rPr>
        <w:t>Voor ouders:</w:t>
      </w:r>
    </w:p>
    <w:p w14:paraId="5601814B" w14:textId="77777777" w:rsidR="006A488F" w:rsidRPr="006A488F" w:rsidRDefault="006A488F" w:rsidP="006A488F">
      <w:pPr>
        <w:numPr>
          <w:ilvl w:val="0"/>
          <w:numId w:val="8"/>
        </w:numPr>
        <w:spacing w:before="100" w:beforeAutospacing="1" w:after="100" w:afterAutospacing="1"/>
        <w:rPr>
          <w:rFonts w:ascii="Calibri" w:eastAsia="Times New Roman" w:hAnsi="Calibri" w:cs="Calibri"/>
          <w:kern w:val="0"/>
          <w:lang w:eastAsia="nl-NL"/>
          <w14:ligatures w14:val="none"/>
        </w:rPr>
      </w:pPr>
      <w:r w:rsidRPr="006A488F">
        <w:rPr>
          <w:rFonts w:ascii="Calibri" w:eastAsia="Times New Roman" w:hAnsi="Calibri" w:cs="Calibri"/>
          <w:b/>
          <w:bCs/>
          <w:kern w:val="0"/>
          <w:lang w:eastAsia="nl-NL"/>
          <w14:ligatures w14:val="none"/>
        </w:rPr>
        <w:t>Ouders &amp; Onderwijs</w:t>
      </w:r>
      <w:r w:rsidRPr="006A488F">
        <w:rPr>
          <w:rFonts w:ascii="Calibri" w:eastAsia="Times New Roman" w:hAnsi="Calibri" w:cs="Calibri"/>
          <w:kern w:val="0"/>
          <w:lang w:eastAsia="nl-NL"/>
          <w14:ligatures w14:val="none"/>
        </w:rPr>
        <w:t xml:space="preserve"> – advieslijn voor ouders</w:t>
      </w:r>
      <w:r w:rsidRPr="006A488F">
        <w:rPr>
          <w:rFonts w:ascii="Calibri" w:eastAsia="Times New Roman" w:hAnsi="Calibri" w:cs="Calibri"/>
          <w:kern w:val="0"/>
          <w:lang w:eastAsia="nl-NL"/>
          <w14:ligatures w14:val="none"/>
        </w:rPr>
        <w:br/>
      </w:r>
      <w:hyperlink r:id="rId16" w:tgtFrame="_new" w:history="1">
        <w:r w:rsidRPr="006A488F">
          <w:rPr>
            <w:rFonts w:ascii="Calibri" w:eastAsia="Times New Roman" w:hAnsi="Calibri" w:cs="Calibri"/>
            <w:color w:val="0000FF"/>
            <w:kern w:val="0"/>
            <w:u w:val="single"/>
            <w:lang w:eastAsia="nl-NL"/>
            <w14:ligatures w14:val="none"/>
          </w:rPr>
          <w:t>https://oudersenonderwijs.nl</w:t>
        </w:r>
      </w:hyperlink>
    </w:p>
    <w:p w14:paraId="12C9EAF2" w14:textId="77777777" w:rsidR="006A488F" w:rsidRPr="00B02A2D" w:rsidRDefault="006A488F" w:rsidP="006A488F">
      <w:pPr>
        <w:numPr>
          <w:ilvl w:val="0"/>
          <w:numId w:val="8"/>
        </w:numPr>
        <w:spacing w:before="100" w:beforeAutospacing="1" w:after="100" w:afterAutospacing="1"/>
        <w:rPr>
          <w:rFonts w:ascii="Calibri" w:eastAsia="Times New Roman" w:hAnsi="Calibri" w:cs="Calibri"/>
          <w:kern w:val="0"/>
          <w:lang w:val="en-US" w:eastAsia="nl-NL"/>
          <w14:ligatures w14:val="none"/>
        </w:rPr>
      </w:pPr>
      <w:r w:rsidRPr="00B02A2D">
        <w:rPr>
          <w:rFonts w:ascii="Calibri" w:eastAsia="Times New Roman" w:hAnsi="Calibri" w:cs="Calibri"/>
          <w:b/>
          <w:bCs/>
          <w:kern w:val="0"/>
          <w:lang w:val="en-US" w:eastAsia="nl-NL"/>
          <w14:ligatures w14:val="none"/>
        </w:rPr>
        <w:t xml:space="preserve">JGZ Almere – </w:t>
      </w:r>
      <w:proofErr w:type="spellStart"/>
      <w:r w:rsidRPr="00B02A2D">
        <w:rPr>
          <w:rFonts w:ascii="Calibri" w:eastAsia="Times New Roman" w:hAnsi="Calibri" w:cs="Calibri"/>
          <w:b/>
          <w:bCs/>
          <w:kern w:val="0"/>
          <w:lang w:val="en-US" w:eastAsia="nl-NL"/>
          <w14:ligatures w14:val="none"/>
        </w:rPr>
        <w:t>Jeugdgezondheidszorg</w:t>
      </w:r>
      <w:proofErr w:type="spellEnd"/>
      <w:r w:rsidRPr="00B02A2D">
        <w:rPr>
          <w:rFonts w:ascii="Calibri" w:eastAsia="Times New Roman" w:hAnsi="Calibri" w:cs="Calibri"/>
          <w:kern w:val="0"/>
          <w:lang w:val="en-US" w:eastAsia="nl-NL"/>
          <w14:ligatures w14:val="none"/>
        </w:rPr>
        <w:br/>
      </w:r>
      <w:hyperlink r:id="rId17" w:tgtFrame="_new" w:history="1">
        <w:r w:rsidRPr="00B02A2D">
          <w:rPr>
            <w:rFonts w:ascii="Calibri" w:eastAsia="Times New Roman" w:hAnsi="Calibri" w:cs="Calibri"/>
            <w:color w:val="0000FF"/>
            <w:kern w:val="0"/>
            <w:u w:val="single"/>
            <w:lang w:val="en-US" w:eastAsia="nl-NL"/>
            <w14:ligatures w14:val="none"/>
          </w:rPr>
          <w:t>https://www.jgzalmere.nl</w:t>
        </w:r>
      </w:hyperlink>
    </w:p>
    <w:p w14:paraId="67471171" w14:textId="77777777" w:rsidR="006A488F" w:rsidRPr="006A488F" w:rsidRDefault="006A488F" w:rsidP="006A488F">
      <w:pPr>
        <w:numPr>
          <w:ilvl w:val="0"/>
          <w:numId w:val="8"/>
        </w:numPr>
        <w:spacing w:before="100" w:beforeAutospacing="1" w:after="100" w:afterAutospacing="1"/>
        <w:rPr>
          <w:rFonts w:ascii="Calibri" w:eastAsia="Times New Roman" w:hAnsi="Calibri" w:cs="Calibri"/>
          <w:kern w:val="0"/>
          <w:lang w:eastAsia="nl-NL"/>
          <w14:ligatures w14:val="none"/>
        </w:rPr>
      </w:pPr>
      <w:r w:rsidRPr="006A488F">
        <w:rPr>
          <w:rFonts w:ascii="Calibri" w:eastAsia="Times New Roman" w:hAnsi="Calibri" w:cs="Calibri"/>
          <w:b/>
          <w:bCs/>
          <w:kern w:val="0"/>
          <w:lang w:eastAsia="nl-NL"/>
          <w14:ligatures w14:val="none"/>
        </w:rPr>
        <w:t>Veilig Thuis – meldpunt bij ernstige situaties</w:t>
      </w:r>
      <w:r w:rsidRPr="006A488F">
        <w:rPr>
          <w:rFonts w:ascii="Calibri" w:eastAsia="Times New Roman" w:hAnsi="Calibri" w:cs="Calibri"/>
          <w:kern w:val="0"/>
          <w:lang w:eastAsia="nl-NL"/>
          <w14:ligatures w14:val="none"/>
        </w:rPr>
        <w:br/>
      </w:r>
      <w:hyperlink r:id="rId18" w:tgtFrame="_new" w:history="1">
        <w:r w:rsidRPr="006A488F">
          <w:rPr>
            <w:rFonts w:ascii="Calibri" w:eastAsia="Times New Roman" w:hAnsi="Calibri" w:cs="Calibri"/>
            <w:color w:val="0000FF"/>
            <w:kern w:val="0"/>
            <w:u w:val="single"/>
            <w:lang w:eastAsia="nl-NL"/>
            <w14:ligatures w14:val="none"/>
          </w:rPr>
          <w:t>https://veiligthuis.nl</w:t>
        </w:r>
      </w:hyperlink>
    </w:p>
    <w:p w14:paraId="2C74F97D" w14:textId="77777777" w:rsidR="006A488F" w:rsidRPr="006A488F" w:rsidRDefault="006A488F" w:rsidP="006A488F">
      <w:pPr>
        <w:numPr>
          <w:ilvl w:val="0"/>
          <w:numId w:val="8"/>
        </w:numPr>
        <w:spacing w:before="100" w:beforeAutospacing="1" w:after="100" w:afterAutospacing="1"/>
        <w:rPr>
          <w:rFonts w:ascii="Calibri" w:eastAsia="Times New Roman" w:hAnsi="Calibri" w:cs="Calibri"/>
          <w:kern w:val="0"/>
          <w:lang w:eastAsia="nl-NL"/>
          <w14:ligatures w14:val="none"/>
        </w:rPr>
      </w:pPr>
      <w:r w:rsidRPr="006A488F">
        <w:rPr>
          <w:rFonts w:ascii="Calibri" w:eastAsia="Times New Roman" w:hAnsi="Calibri" w:cs="Calibri"/>
          <w:b/>
          <w:bCs/>
          <w:kern w:val="0"/>
          <w:lang w:eastAsia="nl-NL"/>
          <w14:ligatures w14:val="none"/>
        </w:rPr>
        <w:t>Klachtenregeling Poort Lyceum</w:t>
      </w:r>
      <w:r w:rsidRPr="006A488F">
        <w:rPr>
          <w:rFonts w:ascii="Calibri" w:eastAsia="Times New Roman" w:hAnsi="Calibri" w:cs="Calibri"/>
          <w:kern w:val="0"/>
          <w:lang w:eastAsia="nl-NL"/>
          <w14:ligatures w14:val="none"/>
        </w:rPr>
        <w:br/>
        <w:t xml:space="preserve">Te vinden onder beleidsdocumenten op: </w:t>
      </w:r>
      <w:hyperlink r:id="rId19" w:tgtFrame="_new" w:history="1">
        <w:r w:rsidRPr="006A488F">
          <w:rPr>
            <w:rFonts w:ascii="Calibri" w:eastAsia="Times New Roman" w:hAnsi="Calibri" w:cs="Calibri"/>
            <w:color w:val="0000FF"/>
            <w:kern w:val="0"/>
            <w:u w:val="single"/>
            <w:lang w:eastAsia="nl-NL"/>
            <w14:ligatures w14:val="none"/>
          </w:rPr>
          <w:t>https://www.poortlyceum.nl</w:t>
        </w:r>
      </w:hyperlink>
    </w:p>
    <w:p w14:paraId="1E93F74B" w14:textId="77777777" w:rsidR="006A488F" w:rsidRPr="006A488F" w:rsidRDefault="006A488F" w:rsidP="006A488F">
      <w:pPr>
        <w:numPr>
          <w:ilvl w:val="0"/>
          <w:numId w:val="8"/>
        </w:numPr>
        <w:spacing w:before="100" w:beforeAutospacing="1" w:after="100" w:afterAutospacing="1"/>
        <w:rPr>
          <w:rFonts w:ascii="Calibri" w:eastAsia="Times New Roman" w:hAnsi="Calibri" w:cs="Calibri"/>
          <w:kern w:val="0"/>
          <w:lang w:eastAsia="nl-NL"/>
          <w14:ligatures w14:val="none"/>
        </w:rPr>
      </w:pPr>
      <w:r w:rsidRPr="006A488F">
        <w:rPr>
          <w:rFonts w:ascii="Calibri" w:eastAsia="Times New Roman" w:hAnsi="Calibri" w:cs="Calibri"/>
          <w:b/>
          <w:bCs/>
          <w:kern w:val="0"/>
          <w:lang w:eastAsia="nl-NL"/>
          <w14:ligatures w14:val="none"/>
        </w:rPr>
        <w:t>Landelijke Klachtencommissie Onderwijs (LKC)</w:t>
      </w:r>
      <w:r w:rsidRPr="006A488F">
        <w:rPr>
          <w:rFonts w:ascii="Calibri" w:eastAsia="Times New Roman" w:hAnsi="Calibri" w:cs="Calibri"/>
          <w:kern w:val="0"/>
          <w:lang w:eastAsia="nl-NL"/>
          <w14:ligatures w14:val="none"/>
        </w:rPr>
        <w:br/>
      </w:r>
      <w:hyperlink r:id="rId20" w:tgtFrame="_new" w:history="1">
        <w:r w:rsidRPr="006A488F">
          <w:rPr>
            <w:rFonts w:ascii="Calibri" w:eastAsia="Times New Roman" w:hAnsi="Calibri" w:cs="Calibri"/>
            <w:color w:val="0000FF"/>
            <w:kern w:val="0"/>
            <w:u w:val="single"/>
            <w:lang w:eastAsia="nl-NL"/>
            <w14:ligatures w14:val="none"/>
          </w:rPr>
          <w:t>https://www.onderwijsgeschillen.nl/commissie/landelijke-klachtencommissie-onderwijs-lkc</w:t>
        </w:r>
      </w:hyperlink>
    </w:p>
    <w:p w14:paraId="2D82CBA5" w14:textId="77777777" w:rsidR="006A488F" w:rsidRPr="006A488F" w:rsidRDefault="006A488F" w:rsidP="006A488F">
      <w:pPr>
        <w:spacing w:before="100" w:beforeAutospacing="1" w:after="100" w:afterAutospacing="1"/>
        <w:outlineLvl w:val="3"/>
        <w:rPr>
          <w:rFonts w:ascii="Calibri" w:eastAsia="Times New Roman" w:hAnsi="Calibri" w:cs="Calibri"/>
          <w:b/>
          <w:bCs/>
          <w:kern w:val="0"/>
          <w:lang w:eastAsia="nl-NL"/>
          <w14:ligatures w14:val="none"/>
        </w:rPr>
      </w:pPr>
      <w:r w:rsidRPr="006A488F">
        <w:rPr>
          <w:rFonts w:ascii="Calibri" w:eastAsia="Times New Roman" w:hAnsi="Calibri" w:cs="Calibri"/>
          <w:b/>
          <w:bCs/>
          <w:kern w:val="0"/>
          <w:lang w:eastAsia="nl-NL"/>
          <w14:ligatures w14:val="none"/>
        </w:rPr>
        <w:t>Online toezicht en mediaopvoeding:</w:t>
      </w:r>
    </w:p>
    <w:p w14:paraId="0DCB32CA" w14:textId="77777777" w:rsidR="006A488F" w:rsidRPr="006A488F" w:rsidRDefault="006A488F" w:rsidP="006A488F">
      <w:pPr>
        <w:numPr>
          <w:ilvl w:val="0"/>
          <w:numId w:val="9"/>
        </w:numPr>
        <w:spacing w:before="100" w:beforeAutospacing="1" w:after="100" w:afterAutospacing="1"/>
        <w:rPr>
          <w:rFonts w:ascii="Calibri" w:eastAsia="Times New Roman" w:hAnsi="Calibri" w:cs="Calibri"/>
          <w:kern w:val="0"/>
          <w:lang w:eastAsia="nl-NL"/>
          <w14:ligatures w14:val="none"/>
        </w:rPr>
      </w:pPr>
      <w:proofErr w:type="spellStart"/>
      <w:r w:rsidRPr="006A488F">
        <w:rPr>
          <w:rFonts w:ascii="Calibri" w:eastAsia="Times New Roman" w:hAnsi="Calibri" w:cs="Calibri"/>
          <w:b/>
          <w:bCs/>
          <w:kern w:val="0"/>
          <w:lang w:eastAsia="nl-NL"/>
          <w14:ligatures w14:val="none"/>
        </w:rPr>
        <w:t>Qustodio</w:t>
      </w:r>
      <w:proofErr w:type="spellEnd"/>
      <w:r w:rsidRPr="006A488F">
        <w:rPr>
          <w:rFonts w:ascii="Calibri" w:eastAsia="Times New Roman" w:hAnsi="Calibri" w:cs="Calibri"/>
          <w:b/>
          <w:bCs/>
          <w:kern w:val="0"/>
          <w:lang w:eastAsia="nl-NL"/>
          <w14:ligatures w14:val="none"/>
        </w:rPr>
        <w:t xml:space="preserve"> of Bark</w:t>
      </w:r>
      <w:r w:rsidRPr="006A488F">
        <w:rPr>
          <w:rFonts w:ascii="Calibri" w:eastAsia="Times New Roman" w:hAnsi="Calibri" w:cs="Calibri"/>
          <w:kern w:val="0"/>
          <w:lang w:eastAsia="nl-NL"/>
          <w14:ligatures w14:val="none"/>
        </w:rPr>
        <w:t xml:space="preserve"> – apps voor ouderlijk toezicht.</w:t>
      </w:r>
    </w:p>
    <w:p w14:paraId="24B77C1C" w14:textId="39B385B4" w:rsidR="006A488F" w:rsidRDefault="006A488F" w:rsidP="00100160">
      <w:pPr>
        <w:numPr>
          <w:ilvl w:val="0"/>
          <w:numId w:val="9"/>
        </w:numPr>
        <w:spacing w:before="100" w:beforeAutospacing="1" w:after="100" w:afterAutospacing="1"/>
        <w:rPr>
          <w:rFonts w:ascii="Calibri" w:eastAsia="Times New Roman" w:hAnsi="Calibri" w:cs="Calibri"/>
          <w:kern w:val="0"/>
          <w:lang w:eastAsia="nl-NL"/>
          <w14:ligatures w14:val="none"/>
        </w:rPr>
      </w:pPr>
      <w:proofErr w:type="spellStart"/>
      <w:r w:rsidRPr="006A488F">
        <w:rPr>
          <w:rFonts w:ascii="Calibri" w:eastAsia="Times New Roman" w:hAnsi="Calibri" w:cs="Calibri"/>
          <w:b/>
          <w:bCs/>
          <w:kern w:val="0"/>
          <w:lang w:eastAsia="nl-NL"/>
          <w14:ligatures w14:val="none"/>
        </w:rPr>
        <w:t>TikTok</w:t>
      </w:r>
      <w:proofErr w:type="spellEnd"/>
      <w:r w:rsidRPr="006A488F">
        <w:rPr>
          <w:rFonts w:ascii="Calibri" w:eastAsia="Times New Roman" w:hAnsi="Calibri" w:cs="Calibri"/>
          <w:b/>
          <w:bCs/>
          <w:kern w:val="0"/>
          <w:lang w:eastAsia="nl-NL"/>
          <w14:ligatures w14:val="none"/>
        </w:rPr>
        <w:t xml:space="preserve"> Family </w:t>
      </w:r>
      <w:proofErr w:type="spellStart"/>
      <w:r w:rsidRPr="006A488F">
        <w:rPr>
          <w:rFonts w:ascii="Calibri" w:eastAsia="Times New Roman" w:hAnsi="Calibri" w:cs="Calibri"/>
          <w:b/>
          <w:bCs/>
          <w:kern w:val="0"/>
          <w:lang w:eastAsia="nl-NL"/>
          <w14:ligatures w14:val="none"/>
        </w:rPr>
        <w:t>Pairing</w:t>
      </w:r>
      <w:proofErr w:type="spellEnd"/>
      <w:r w:rsidRPr="006A488F">
        <w:rPr>
          <w:rFonts w:ascii="Calibri" w:eastAsia="Times New Roman" w:hAnsi="Calibri" w:cs="Calibri"/>
          <w:kern w:val="0"/>
          <w:lang w:eastAsia="nl-NL"/>
          <w14:ligatures w14:val="none"/>
        </w:rPr>
        <w:t xml:space="preserve"> – ouderlijk beheer van </w:t>
      </w:r>
      <w:proofErr w:type="spellStart"/>
      <w:r w:rsidRPr="006A488F">
        <w:rPr>
          <w:rFonts w:ascii="Calibri" w:eastAsia="Times New Roman" w:hAnsi="Calibri" w:cs="Calibri"/>
          <w:kern w:val="0"/>
          <w:lang w:eastAsia="nl-NL"/>
          <w14:ligatures w14:val="none"/>
        </w:rPr>
        <w:t>TikTok</w:t>
      </w:r>
      <w:proofErr w:type="spellEnd"/>
      <w:r w:rsidRPr="006A488F">
        <w:rPr>
          <w:rFonts w:ascii="Calibri" w:eastAsia="Times New Roman" w:hAnsi="Calibri" w:cs="Calibri"/>
          <w:kern w:val="0"/>
          <w:lang w:eastAsia="nl-NL"/>
          <w14:ligatures w14:val="none"/>
        </w:rPr>
        <w:t>-accounts.</w:t>
      </w:r>
    </w:p>
    <w:p w14:paraId="080D1DEF" w14:textId="77777777" w:rsidR="00276EE4" w:rsidRDefault="00276EE4" w:rsidP="00276EE4">
      <w:pPr>
        <w:spacing w:before="100" w:beforeAutospacing="1" w:after="100" w:afterAutospacing="1"/>
        <w:rPr>
          <w:rFonts w:ascii="Calibri" w:eastAsia="Times New Roman" w:hAnsi="Calibri" w:cs="Calibri"/>
          <w:kern w:val="0"/>
          <w:lang w:eastAsia="nl-NL"/>
          <w14:ligatures w14:val="none"/>
        </w:rPr>
      </w:pPr>
    </w:p>
    <w:p w14:paraId="74279456" w14:textId="77777777" w:rsidR="00276EE4" w:rsidRDefault="00276EE4" w:rsidP="00276EE4">
      <w:pPr>
        <w:spacing w:before="100" w:beforeAutospacing="1" w:after="100" w:afterAutospacing="1"/>
        <w:rPr>
          <w:rFonts w:ascii="Calibri" w:eastAsia="Times New Roman" w:hAnsi="Calibri" w:cs="Calibri"/>
          <w:kern w:val="0"/>
          <w:lang w:eastAsia="nl-NL"/>
          <w14:ligatures w14:val="none"/>
        </w:rPr>
      </w:pPr>
    </w:p>
    <w:p w14:paraId="73A0BA65" w14:textId="77777777" w:rsidR="00276EE4" w:rsidRDefault="00276EE4" w:rsidP="00276EE4">
      <w:pPr>
        <w:spacing w:before="100" w:beforeAutospacing="1" w:after="100" w:afterAutospacing="1"/>
        <w:rPr>
          <w:rFonts w:ascii="Calibri" w:eastAsia="Times New Roman" w:hAnsi="Calibri" w:cs="Calibri"/>
          <w:kern w:val="0"/>
          <w:lang w:eastAsia="nl-NL"/>
          <w14:ligatures w14:val="none"/>
        </w:rPr>
      </w:pPr>
    </w:p>
    <w:p w14:paraId="7A897B4A" w14:textId="77777777" w:rsidR="00276EE4" w:rsidRDefault="00276EE4" w:rsidP="00276EE4">
      <w:pPr>
        <w:spacing w:before="100" w:beforeAutospacing="1" w:after="100" w:afterAutospacing="1"/>
        <w:rPr>
          <w:rFonts w:ascii="Calibri" w:eastAsia="Times New Roman" w:hAnsi="Calibri" w:cs="Calibri"/>
          <w:kern w:val="0"/>
          <w:lang w:eastAsia="nl-NL"/>
          <w14:ligatures w14:val="none"/>
        </w:rPr>
      </w:pPr>
    </w:p>
    <w:p w14:paraId="54F7F0A0" w14:textId="77777777" w:rsidR="00276EE4" w:rsidRDefault="00276EE4" w:rsidP="00276EE4">
      <w:pPr>
        <w:spacing w:before="100" w:beforeAutospacing="1" w:after="100" w:afterAutospacing="1"/>
        <w:rPr>
          <w:rFonts w:ascii="Calibri" w:eastAsia="Times New Roman" w:hAnsi="Calibri" w:cs="Calibri"/>
          <w:kern w:val="0"/>
          <w:lang w:eastAsia="nl-NL"/>
          <w14:ligatures w14:val="none"/>
        </w:rPr>
      </w:pPr>
    </w:p>
    <w:p w14:paraId="1A808CDF" w14:textId="77777777" w:rsidR="00276EE4" w:rsidRDefault="00276EE4" w:rsidP="00276EE4">
      <w:pPr>
        <w:spacing w:before="100" w:beforeAutospacing="1" w:after="100" w:afterAutospacing="1"/>
        <w:rPr>
          <w:rFonts w:ascii="Calibri" w:eastAsia="Times New Roman" w:hAnsi="Calibri" w:cs="Calibri"/>
          <w:kern w:val="0"/>
          <w:lang w:eastAsia="nl-NL"/>
          <w14:ligatures w14:val="none"/>
        </w:rPr>
      </w:pPr>
    </w:p>
    <w:p w14:paraId="574F63D2" w14:textId="77777777" w:rsidR="00276EE4" w:rsidRDefault="00276EE4" w:rsidP="00276EE4">
      <w:pPr>
        <w:spacing w:before="100" w:beforeAutospacing="1" w:after="100" w:afterAutospacing="1"/>
        <w:rPr>
          <w:rFonts w:ascii="Calibri" w:eastAsia="Times New Roman" w:hAnsi="Calibri" w:cs="Calibri"/>
          <w:kern w:val="0"/>
          <w:lang w:eastAsia="nl-NL"/>
          <w14:ligatures w14:val="none"/>
        </w:rPr>
      </w:pPr>
    </w:p>
    <w:p w14:paraId="0207BFE5" w14:textId="77777777" w:rsidR="00276EE4" w:rsidRPr="00100160" w:rsidRDefault="00276EE4" w:rsidP="00276EE4">
      <w:pPr>
        <w:spacing w:before="100" w:beforeAutospacing="1" w:after="100" w:afterAutospacing="1"/>
        <w:rPr>
          <w:rFonts w:ascii="Calibri" w:eastAsia="Times New Roman" w:hAnsi="Calibri" w:cs="Calibri"/>
          <w:kern w:val="0"/>
          <w:lang w:eastAsia="nl-NL"/>
          <w14:ligatures w14:val="none"/>
        </w:rPr>
      </w:pPr>
    </w:p>
    <w:p w14:paraId="6009AA51" w14:textId="77777777" w:rsidR="006A488F" w:rsidRPr="001E4DBC" w:rsidRDefault="006A488F" w:rsidP="00100160">
      <w:pPr>
        <w:pStyle w:val="Kop1"/>
        <w:rPr>
          <w:rFonts w:eastAsia="Times New Roman"/>
          <w:lang w:val="en-GB" w:eastAsia="nl-NL"/>
        </w:rPr>
      </w:pPr>
      <w:bookmarkStart w:id="7" w:name="_Toc198113040"/>
      <w:r w:rsidRPr="001E4DBC">
        <w:rPr>
          <w:rFonts w:eastAsia="Times New Roman"/>
          <w:lang w:val="en-GB" w:eastAsia="nl-NL"/>
        </w:rPr>
        <w:lastRenderedPageBreak/>
        <w:t>8. Contactpersonen Poort Lyceum</w:t>
      </w:r>
      <w:bookmarkEnd w:id="7"/>
    </w:p>
    <w:p w14:paraId="6DD7C16F" w14:textId="332C4CA6" w:rsidR="006A488F" w:rsidRDefault="006A488F" w:rsidP="37E1FEA4">
      <w:pPr>
        <w:spacing w:before="100" w:beforeAutospacing="1" w:after="100" w:afterAutospacing="1"/>
        <w:outlineLvl w:val="3"/>
        <w:rPr>
          <w:rFonts w:ascii="Calibri" w:eastAsia="Times New Roman" w:hAnsi="Calibri" w:cs="Calibri"/>
          <w:b/>
          <w:bCs/>
          <w:kern w:val="0"/>
          <w:lang w:val="en-GB" w:eastAsia="nl-NL"/>
          <w14:ligatures w14:val="none"/>
        </w:rPr>
      </w:pPr>
      <w:r w:rsidRPr="001E4DBC">
        <w:rPr>
          <w:rFonts w:ascii="Calibri" w:eastAsia="Times New Roman" w:hAnsi="Calibri" w:cs="Calibri"/>
          <w:b/>
          <w:bCs/>
          <w:kern w:val="0"/>
          <w:lang w:val="en-GB" w:eastAsia="nl-NL"/>
          <w14:ligatures w14:val="none"/>
        </w:rPr>
        <w:t>Anti-</w:t>
      </w:r>
      <w:proofErr w:type="spellStart"/>
      <w:r w:rsidRPr="001E4DBC">
        <w:rPr>
          <w:rFonts w:ascii="Calibri" w:eastAsia="Times New Roman" w:hAnsi="Calibri" w:cs="Calibri"/>
          <w:b/>
          <w:bCs/>
          <w:kern w:val="0"/>
          <w:lang w:val="en-GB" w:eastAsia="nl-NL"/>
          <w14:ligatures w14:val="none"/>
        </w:rPr>
        <w:t>pestcoördinator</w:t>
      </w:r>
      <w:proofErr w:type="spellEnd"/>
    </w:p>
    <w:p w14:paraId="261E8870" w14:textId="24F0BCED" w:rsidR="006274FF" w:rsidRPr="006274FF" w:rsidRDefault="006274FF" w:rsidP="006274FF">
      <w:pPr>
        <w:pStyle w:val="Lijstalinea"/>
        <w:numPr>
          <w:ilvl w:val="0"/>
          <w:numId w:val="9"/>
        </w:numPr>
        <w:spacing w:before="100" w:beforeAutospacing="1" w:after="100" w:afterAutospacing="1"/>
        <w:outlineLvl w:val="3"/>
        <w:rPr>
          <w:rFonts w:ascii="Calibri" w:eastAsia="Times New Roman" w:hAnsi="Calibri" w:cs="Calibri"/>
          <w:kern w:val="0"/>
          <w:lang w:val="en-GB" w:eastAsia="nl-NL"/>
          <w14:ligatures w14:val="none"/>
        </w:rPr>
      </w:pPr>
      <w:r>
        <w:rPr>
          <w:rFonts w:ascii="Calibri" w:eastAsia="Times New Roman" w:hAnsi="Calibri" w:cs="Calibri"/>
          <w:kern w:val="0"/>
          <w:lang w:val="en-GB" w:eastAsia="nl-NL"/>
          <w14:ligatures w14:val="none"/>
        </w:rPr>
        <w:t>Veronique</w:t>
      </w:r>
      <w:r w:rsidR="0097666A">
        <w:rPr>
          <w:rFonts w:ascii="Calibri" w:eastAsia="Times New Roman" w:hAnsi="Calibri" w:cs="Calibri"/>
          <w:kern w:val="0"/>
          <w:lang w:val="en-GB" w:eastAsia="nl-NL"/>
          <w14:ligatures w14:val="none"/>
        </w:rPr>
        <w:t xml:space="preserve"> </w:t>
      </w:r>
      <w:proofErr w:type="spellStart"/>
      <w:r w:rsidR="0097666A">
        <w:rPr>
          <w:rFonts w:ascii="Calibri" w:eastAsia="Times New Roman" w:hAnsi="Calibri" w:cs="Calibri"/>
          <w:kern w:val="0"/>
          <w:lang w:val="en-GB" w:eastAsia="nl-NL"/>
          <w14:ligatures w14:val="none"/>
        </w:rPr>
        <w:t>Monpellier</w:t>
      </w:r>
      <w:proofErr w:type="spellEnd"/>
      <w:r w:rsidR="0097666A">
        <w:rPr>
          <w:rFonts w:ascii="Calibri" w:eastAsia="Times New Roman" w:hAnsi="Calibri" w:cs="Calibri"/>
          <w:kern w:val="0"/>
          <w:lang w:val="en-GB" w:eastAsia="nl-NL"/>
          <w14:ligatures w14:val="none"/>
        </w:rPr>
        <w:t xml:space="preserve"> – </w:t>
      </w:r>
      <w:hyperlink r:id="rId21" w:history="1">
        <w:r w:rsidR="004B3021" w:rsidRPr="006F15FF">
          <w:rPr>
            <w:rStyle w:val="Hyperlink"/>
            <w:rFonts w:ascii="Calibri" w:eastAsia="Times New Roman" w:hAnsi="Calibri" w:cs="Calibri"/>
            <w:kern w:val="0"/>
            <w:lang w:val="en-GB" w:eastAsia="nl-NL"/>
            <w14:ligatures w14:val="none"/>
          </w:rPr>
          <w:t>v.monpellier@hetbaken.nl</w:t>
        </w:r>
      </w:hyperlink>
      <w:r w:rsidR="000C245E">
        <w:rPr>
          <w:rFonts w:ascii="Calibri" w:eastAsia="Times New Roman" w:hAnsi="Calibri" w:cs="Calibri"/>
          <w:kern w:val="0"/>
          <w:lang w:val="en-GB" w:eastAsia="nl-NL"/>
          <w14:ligatures w14:val="none"/>
        </w:rPr>
        <w:t xml:space="preserve"> </w:t>
      </w:r>
    </w:p>
    <w:p w14:paraId="3D850DAE" w14:textId="77777777" w:rsidR="006A488F" w:rsidRPr="006A488F" w:rsidRDefault="006A488F" w:rsidP="006A488F">
      <w:pPr>
        <w:spacing w:before="100" w:beforeAutospacing="1" w:after="100" w:afterAutospacing="1"/>
        <w:outlineLvl w:val="3"/>
        <w:rPr>
          <w:rFonts w:ascii="Calibri" w:eastAsia="Times New Roman" w:hAnsi="Calibri" w:cs="Calibri"/>
          <w:b/>
          <w:bCs/>
          <w:kern w:val="0"/>
          <w:lang w:eastAsia="nl-NL"/>
          <w14:ligatures w14:val="none"/>
        </w:rPr>
      </w:pPr>
      <w:r w:rsidRPr="006A488F">
        <w:rPr>
          <w:rFonts w:ascii="Calibri" w:eastAsia="Times New Roman" w:hAnsi="Calibri" w:cs="Calibri"/>
          <w:b/>
          <w:bCs/>
          <w:kern w:val="0"/>
          <w:lang w:eastAsia="nl-NL"/>
          <w14:ligatures w14:val="none"/>
        </w:rPr>
        <w:t>Ondersteuningscoördinatoren</w:t>
      </w:r>
    </w:p>
    <w:p w14:paraId="346AA0CE" w14:textId="5D3B4333" w:rsidR="006A488F" w:rsidRPr="001E4DBC" w:rsidRDefault="006A488F" w:rsidP="006A488F">
      <w:pPr>
        <w:numPr>
          <w:ilvl w:val="0"/>
          <w:numId w:val="11"/>
        </w:numPr>
        <w:spacing w:before="100" w:beforeAutospacing="1" w:after="100" w:afterAutospacing="1"/>
        <w:rPr>
          <w:rFonts w:ascii="Calibri" w:eastAsia="Times New Roman" w:hAnsi="Calibri" w:cs="Calibri"/>
          <w:kern w:val="0"/>
          <w:lang w:val="en-GB" w:eastAsia="nl-NL"/>
          <w14:ligatures w14:val="none"/>
        </w:rPr>
      </w:pPr>
      <w:r w:rsidRPr="001E4DBC">
        <w:rPr>
          <w:rFonts w:ascii="Calibri" w:eastAsia="Times New Roman" w:hAnsi="Calibri" w:cs="Calibri"/>
          <w:kern w:val="0"/>
          <w:lang w:val="en-GB" w:eastAsia="nl-NL"/>
          <w14:ligatures w14:val="none"/>
        </w:rPr>
        <w:t xml:space="preserve">Hanane </w:t>
      </w:r>
      <w:proofErr w:type="spellStart"/>
      <w:r w:rsidRPr="001E4DBC">
        <w:rPr>
          <w:rFonts w:ascii="Calibri" w:eastAsia="Times New Roman" w:hAnsi="Calibri" w:cs="Calibri"/>
          <w:kern w:val="0"/>
          <w:lang w:val="en-GB" w:eastAsia="nl-NL"/>
          <w14:ligatures w14:val="none"/>
        </w:rPr>
        <w:t>Ayaou</w:t>
      </w:r>
      <w:proofErr w:type="spellEnd"/>
      <w:r w:rsidRPr="001E4DBC">
        <w:rPr>
          <w:rFonts w:ascii="Calibri" w:eastAsia="Times New Roman" w:hAnsi="Calibri" w:cs="Calibri"/>
          <w:kern w:val="0"/>
          <w:lang w:val="en-GB" w:eastAsia="nl-NL"/>
          <w14:ligatures w14:val="none"/>
        </w:rPr>
        <w:t xml:space="preserve"> – </w:t>
      </w:r>
      <w:hyperlink r:id="rId22" w:history="1">
        <w:r w:rsidR="000C245E" w:rsidRPr="006F15FF">
          <w:rPr>
            <w:rStyle w:val="Hyperlink"/>
            <w:rFonts w:ascii="Calibri" w:eastAsia="Times New Roman" w:hAnsi="Calibri" w:cs="Calibri"/>
            <w:kern w:val="0"/>
            <w:lang w:val="en-GB" w:eastAsia="nl-NL"/>
            <w14:ligatures w14:val="none"/>
          </w:rPr>
          <w:t>h.ayaou@hetbaken.nl</w:t>
        </w:r>
      </w:hyperlink>
      <w:r w:rsidR="000C245E">
        <w:rPr>
          <w:rFonts w:ascii="Calibri" w:eastAsia="Times New Roman" w:hAnsi="Calibri" w:cs="Calibri"/>
          <w:kern w:val="0"/>
          <w:lang w:val="en-GB" w:eastAsia="nl-NL"/>
          <w14:ligatures w14:val="none"/>
        </w:rPr>
        <w:t xml:space="preserve"> </w:t>
      </w:r>
    </w:p>
    <w:p w14:paraId="79A7DB72" w14:textId="29EA2F60" w:rsidR="006A488F" w:rsidRPr="00B02A2D" w:rsidRDefault="006A488F" w:rsidP="006A488F">
      <w:pPr>
        <w:numPr>
          <w:ilvl w:val="0"/>
          <w:numId w:val="11"/>
        </w:numPr>
        <w:spacing w:before="100" w:beforeAutospacing="1" w:after="100" w:afterAutospacing="1"/>
        <w:rPr>
          <w:rFonts w:ascii="Calibri" w:eastAsia="Times New Roman" w:hAnsi="Calibri" w:cs="Calibri"/>
          <w:kern w:val="0"/>
          <w:lang w:val="en-US" w:eastAsia="nl-NL"/>
          <w14:ligatures w14:val="none"/>
        </w:rPr>
      </w:pPr>
      <w:r w:rsidRPr="00B02A2D">
        <w:rPr>
          <w:rFonts w:ascii="Calibri" w:eastAsia="Times New Roman" w:hAnsi="Calibri" w:cs="Calibri"/>
          <w:kern w:val="0"/>
          <w:lang w:val="en-US" w:eastAsia="nl-NL"/>
          <w14:ligatures w14:val="none"/>
        </w:rPr>
        <w:t xml:space="preserve">Anne </w:t>
      </w:r>
      <w:proofErr w:type="spellStart"/>
      <w:r w:rsidRPr="00B02A2D">
        <w:rPr>
          <w:rFonts w:ascii="Calibri" w:eastAsia="Times New Roman" w:hAnsi="Calibri" w:cs="Calibri"/>
          <w:kern w:val="0"/>
          <w:lang w:val="en-US" w:eastAsia="nl-NL"/>
          <w14:ligatures w14:val="none"/>
        </w:rPr>
        <w:t>Oldenhof</w:t>
      </w:r>
      <w:proofErr w:type="spellEnd"/>
      <w:r w:rsidRPr="00B02A2D">
        <w:rPr>
          <w:rFonts w:ascii="Calibri" w:eastAsia="Times New Roman" w:hAnsi="Calibri" w:cs="Calibri"/>
          <w:kern w:val="0"/>
          <w:lang w:val="en-US" w:eastAsia="nl-NL"/>
          <w14:ligatures w14:val="none"/>
        </w:rPr>
        <w:t xml:space="preserve"> – </w:t>
      </w:r>
      <w:hyperlink r:id="rId23" w:history="1">
        <w:r w:rsidR="000C245E" w:rsidRPr="006F15FF">
          <w:rPr>
            <w:rStyle w:val="Hyperlink"/>
            <w:rFonts w:ascii="Calibri" w:eastAsia="Times New Roman" w:hAnsi="Calibri" w:cs="Calibri"/>
            <w:kern w:val="0"/>
            <w:lang w:val="en-US" w:eastAsia="nl-NL"/>
            <w14:ligatures w14:val="none"/>
          </w:rPr>
          <w:t>a.oldenhof@hetbaken.nl</w:t>
        </w:r>
      </w:hyperlink>
      <w:r w:rsidR="000C245E">
        <w:rPr>
          <w:rFonts w:ascii="Calibri" w:eastAsia="Times New Roman" w:hAnsi="Calibri" w:cs="Calibri"/>
          <w:kern w:val="0"/>
          <w:lang w:val="en-US" w:eastAsia="nl-NL"/>
          <w14:ligatures w14:val="none"/>
        </w:rPr>
        <w:t xml:space="preserve"> </w:t>
      </w:r>
    </w:p>
    <w:p w14:paraId="379A91BC" w14:textId="77777777" w:rsidR="006A488F" w:rsidRPr="006A488F" w:rsidRDefault="006A488F" w:rsidP="006A488F">
      <w:pPr>
        <w:spacing w:before="100" w:beforeAutospacing="1" w:after="100" w:afterAutospacing="1"/>
        <w:outlineLvl w:val="3"/>
        <w:rPr>
          <w:rFonts w:ascii="Calibri" w:eastAsia="Times New Roman" w:hAnsi="Calibri" w:cs="Calibri"/>
          <w:b/>
          <w:bCs/>
          <w:kern w:val="0"/>
          <w:lang w:eastAsia="nl-NL"/>
          <w14:ligatures w14:val="none"/>
        </w:rPr>
      </w:pPr>
      <w:r w:rsidRPr="006A488F">
        <w:rPr>
          <w:rFonts w:ascii="Calibri" w:eastAsia="Times New Roman" w:hAnsi="Calibri" w:cs="Calibri"/>
          <w:b/>
          <w:bCs/>
          <w:kern w:val="0"/>
          <w:lang w:eastAsia="nl-NL"/>
          <w14:ligatures w14:val="none"/>
        </w:rPr>
        <w:t>Vertrouwenspersonen voor leerlingen</w:t>
      </w:r>
    </w:p>
    <w:p w14:paraId="3FD5B3BC" w14:textId="3109CBC2" w:rsidR="006A488F" w:rsidRPr="00B02A2D" w:rsidRDefault="006A488F" w:rsidP="006A488F">
      <w:pPr>
        <w:numPr>
          <w:ilvl w:val="0"/>
          <w:numId w:val="12"/>
        </w:numPr>
        <w:spacing w:before="100" w:beforeAutospacing="1" w:after="100" w:afterAutospacing="1"/>
        <w:rPr>
          <w:rFonts w:ascii="Calibri" w:eastAsia="Times New Roman" w:hAnsi="Calibri" w:cs="Calibri"/>
          <w:kern w:val="0"/>
          <w:lang w:val="en-US" w:eastAsia="nl-NL"/>
          <w14:ligatures w14:val="none"/>
        </w:rPr>
      </w:pPr>
      <w:r w:rsidRPr="00B02A2D">
        <w:rPr>
          <w:rFonts w:ascii="Calibri" w:eastAsia="Times New Roman" w:hAnsi="Calibri" w:cs="Calibri"/>
          <w:kern w:val="0"/>
          <w:lang w:val="en-US" w:eastAsia="nl-NL"/>
          <w14:ligatures w14:val="none"/>
        </w:rPr>
        <w:t xml:space="preserve">Anne </w:t>
      </w:r>
      <w:proofErr w:type="spellStart"/>
      <w:r w:rsidRPr="00B02A2D">
        <w:rPr>
          <w:rFonts w:ascii="Calibri" w:eastAsia="Times New Roman" w:hAnsi="Calibri" w:cs="Calibri"/>
          <w:kern w:val="0"/>
          <w:lang w:val="en-US" w:eastAsia="nl-NL"/>
          <w14:ligatures w14:val="none"/>
        </w:rPr>
        <w:t>Oldenhof</w:t>
      </w:r>
      <w:proofErr w:type="spellEnd"/>
      <w:r w:rsidRPr="00B02A2D">
        <w:rPr>
          <w:rFonts w:ascii="Calibri" w:eastAsia="Times New Roman" w:hAnsi="Calibri" w:cs="Calibri"/>
          <w:kern w:val="0"/>
          <w:lang w:val="en-US" w:eastAsia="nl-NL"/>
          <w14:ligatures w14:val="none"/>
        </w:rPr>
        <w:t xml:space="preserve"> – </w:t>
      </w:r>
      <w:hyperlink r:id="rId24" w:history="1">
        <w:r w:rsidR="000C245E" w:rsidRPr="006F15FF">
          <w:rPr>
            <w:rStyle w:val="Hyperlink"/>
            <w:rFonts w:ascii="Calibri" w:eastAsia="Times New Roman" w:hAnsi="Calibri" w:cs="Calibri"/>
            <w:kern w:val="0"/>
            <w:lang w:val="en-US" w:eastAsia="nl-NL"/>
            <w14:ligatures w14:val="none"/>
          </w:rPr>
          <w:t>a.oldenhof@hetbaken.nl</w:t>
        </w:r>
      </w:hyperlink>
      <w:r w:rsidR="000C245E">
        <w:rPr>
          <w:rFonts w:ascii="Calibri" w:eastAsia="Times New Roman" w:hAnsi="Calibri" w:cs="Calibri"/>
          <w:kern w:val="0"/>
          <w:lang w:val="en-US" w:eastAsia="nl-NL"/>
          <w14:ligatures w14:val="none"/>
        </w:rPr>
        <w:t xml:space="preserve"> </w:t>
      </w:r>
    </w:p>
    <w:p w14:paraId="045D165B" w14:textId="67FFA7A5" w:rsidR="006A488F" w:rsidRPr="006A488F" w:rsidRDefault="006A488F" w:rsidP="006A488F">
      <w:pPr>
        <w:numPr>
          <w:ilvl w:val="0"/>
          <w:numId w:val="12"/>
        </w:numPr>
        <w:spacing w:before="100" w:beforeAutospacing="1" w:after="100" w:afterAutospacing="1"/>
        <w:rPr>
          <w:rFonts w:ascii="Calibri" w:eastAsia="Times New Roman" w:hAnsi="Calibri" w:cs="Calibri"/>
          <w:kern w:val="0"/>
          <w:lang w:eastAsia="nl-NL"/>
          <w14:ligatures w14:val="none"/>
        </w:rPr>
      </w:pPr>
      <w:r w:rsidRPr="006A488F">
        <w:rPr>
          <w:rFonts w:ascii="Calibri" w:eastAsia="Times New Roman" w:hAnsi="Calibri" w:cs="Calibri"/>
          <w:kern w:val="0"/>
          <w:lang w:eastAsia="nl-NL"/>
          <w14:ligatures w14:val="none"/>
        </w:rPr>
        <w:t xml:space="preserve">Melvin Kruit – </w:t>
      </w:r>
      <w:hyperlink r:id="rId25" w:history="1">
        <w:r w:rsidR="000C245E" w:rsidRPr="006F15FF">
          <w:rPr>
            <w:rStyle w:val="Hyperlink"/>
            <w:rFonts w:ascii="Calibri" w:eastAsia="Times New Roman" w:hAnsi="Calibri" w:cs="Calibri"/>
            <w:kern w:val="0"/>
            <w:lang w:eastAsia="nl-NL"/>
            <w14:ligatures w14:val="none"/>
          </w:rPr>
          <w:t>m.kruit@hetbaken.nl</w:t>
        </w:r>
      </w:hyperlink>
      <w:r w:rsidR="000C245E">
        <w:rPr>
          <w:rFonts w:ascii="Calibri" w:eastAsia="Times New Roman" w:hAnsi="Calibri" w:cs="Calibri"/>
          <w:kern w:val="0"/>
          <w:lang w:eastAsia="nl-NL"/>
          <w14:ligatures w14:val="none"/>
        </w:rPr>
        <w:t xml:space="preserve"> </w:t>
      </w:r>
    </w:p>
    <w:p w14:paraId="022F597C" w14:textId="77777777" w:rsidR="006A488F" w:rsidRPr="006A488F" w:rsidRDefault="006A488F" w:rsidP="006A488F">
      <w:pPr>
        <w:spacing w:before="100" w:beforeAutospacing="1" w:after="100" w:afterAutospacing="1"/>
        <w:outlineLvl w:val="3"/>
        <w:rPr>
          <w:rFonts w:ascii="Calibri" w:eastAsia="Times New Roman" w:hAnsi="Calibri" w:cs="Calibri"/>
          <w:b/>
          <w:bCs/>
          <w:kern w:val="0"/>
          <w:lang w:eastAsia="nl-NL"/>
          <w14:ligatures w14:val="none"/>
        </w:rPr>
      </w:pPr>
      <w:r w:rsidRPr="006A488F">
        <w:rPr>
          <w:rFonts w:ascii="Calibri" w:eastAsia="Times New Roman" w:hAnsi="Calibri" w:cs="Calibri"/>
          <w:b/>
          <w:bCs/>
          <w:kern w:val="0"/>
          <w:lang w:eastAsia="nl-NL"/>
          <w14:ligatures w14:val="none"/>
        </w:rPr>
        <w:t>Conrectoren</w:t>
      </w:r>
    </w:p>
    <w:p w14:paraId="6D8894E7" w14:textId="463AA8E6" w:rsidR="006A488F" w:rsidRPr="001E4DBC" w:rsidRDefault="50BA7AA5" w:rsidP="57119D88">
      <w:pPr>
        <w:numPr>
          <w:ilvl w:val="0"/>
          <w:numId w:val="13"/>
        </w:numPr>
        <w:spacing w:before="100" w:beforeAutospacing="1" w:after="100" w:afterAutospacing="1"/>
        <w:rPr>
          <w:rFonts w:ascii="Calibri" w:eastAsia="Times New Roman" w:hAnsi="Calibri" w:cs="Calibri"/>
          <w:kern w:val="0"/>
          <w:lang w:eastAsia="nl-NL"/>
          <w14:ligatures w14:val="none"/>
        </w:rPr>
      </w:pPr>
      <w:r w:rsidRPr="001E4DBC">
        <w:rPr>
          <w:rFonts w:ascii="Calibri" w:eastAsia="Times New Roman" w:hAnsi="Calibri" w:cs="Calibri"/>
          <w:kern w:val="0"/>
          <w:lang w:eastAsia="nl-NL"/>
          <w14:ligatures w14:val="none"/>
        </w:rPr>
        <w:t>Brugklassen + 2h/v</w:t>
      </w:r>
      <w:r w:rsidR="006A488F" w:rsidRPr="001E4DBC">
        <w:rPr>
          <w:rFonts w:ascii="Calibri" w:eastAsia="Times New Roman" w:hAnsi="Calibri" w:cs="Calibri"/>
          <w:kern w:val="0"/>
          <w:lang w:eastAsia="nl-NL"/>
          <w14:ligatures w14:val="none"/>
        </w:rPr>
        <w:t xml:space="preserve">: Jeffrey Bras – </w:t>
      </w:r>
      <w:hyperlink r:id="rId26">
        <w:r w:rsidR="006A488F" w:rsidRPr="001E4DBC">
          <w:rPr>
            <w:rStyle w:val="Hyperlink"/>
            <w:rFonts w:ascii="Calibri" w:eastAsia="Times New Roman" w:hAnsi="Calibri" w:cs="Calibri"/>
            <w:lang w:eastAsia="nl-NL"/>
          </w:rPr>
          <w:t>j.bras@hetbaken.nl</w:t>
        </w:r>
      </w:hyperlink>
    </w:p>
    <w:p w14:paraId="74C53ECF" w14:textId="4E65396A" w:rsidR="2B3C1BE6" w:rsidRDefault="2B3C1BE6" w:rsidP="57119D88">
      <w:pPr>
        <w:numPr>
          <w:ilvl w:val="0"/>
          <w:numId w:val="13"/>
        </w:numPr>
        <w:spacing w:beforeAutospacing="1" w:afterAutospacing="1"/>
        <w:rPr>
          <w:rFonts w:ascii="Calibri" w:eastAsia="Times New Roman" w:hAnsi="Calibri" w:cs="Calibri"/>
          <w:lang w:eastAsia="nl-NL"/>
        </w:rPr>
      </w:pPr>
      <w:r w:rsidRPr="37E1FEA4">
        <w:rPr>
          <w:rFonts w:ascii="Calibri" w:eastAsia="Times New Roman" w:hAnsi="Calibri" w:cs="Calibri"/>
          <w:lang w:eastAsia="nl-NL"/>
        </w:rPr>
        <w:t>Mavo</w:t>
      </w:r>
      <w:r w:rsidR="0DA05D9F" w:rsidRPr="37E1FEA4">
        <w:rPr>
          <w:rFonts w:ascii="Calibri" w:eastAsia="Times New Roman" w:hAnsi="Calibri" w:cs="Calibri"/>
          <w:lang w:eastAsia="nl-NL"/>
        </w:rPr>
        <w:t xml:space="preserve"> (2m/h en hoger)</w:t>
      </w:r>
      <w:r w:rsidRPr="37E1FEA4">
        <w:rPr>
          <w:rFonts w:ascii="Calibri" w:eastAsia="Times New Roman" w:hAnsi="Calibri" w:cs="Calibri"/>
          <w:lang w:eastAsia="nl-NL"/>
        </w:rPr>
        <w:t xml:space="preserve">: Joey </w:t>
      </w:r>
      <w:proofErr w:type="spellStart"/>
      <w:r w:rsidRPr="37E1FEA4">
        <w:rPr>
          <w:rFonts w:ascii="Calibri" w:eastAsia="Times New Roman" w:hAnsi="Calibri" w:cs="Calibri"/>
          <w:lang w:eastAsia="nl-NL"/>
        </w:rPr>
        <w:t>Blackson</w:t>
      </w:r>
      <w:proofErr w:type="spellEnd"/>
      <w:r w:rsidRPr="37E1FEA4">
        <w:rPr>
          <w:rFonts w:ascii="Calibri" w:eastAsia="Times New Roman" w:hAnsi="Calibri" w:cs="Calibri"/>
          <w:lang w:eastAsia="nl-NL"/>
        </w:rPr>
        <w:t xml:space="preserve"> – </w:t>
      </w:r>
      <w:hyperlink r:id="rId27">
        <w:r w:rsidRPr="37E1FEA4">
          <w:rPr>
            <w:rStyle w:val="Hyperlink"/>
            <w:rFonts w:ascii="Calibri" w:eastAsia="Times New Roman" w:hAnsi="Calibri" w:cs="Calibri"/>
            <w:lang w:eastAsia="nl-NL"/>
          </w:rPr>
          <w:t>J.blackson@hetbaken.nl</w:t>
        </w:r>
      </w:hyperlink>
      <w:r w:rsidRPr="37E1FEA4">
        <w:rPr>
          <w:rFonts w:ascii="Calibri" w:eastAsia="Times New Roman" w:hAnsi="Calibri" w:cs="Calibri"/>
          <w:lang w:eastAsia="nl-NL"/>
        </w:rPr>
        <w:t xml:space="preserve"> </w:t>
      </w:r>
    </w:p>
    <w:p w14:paraId="2BC55E3A" w14:textId="2402C4D9" w:rsidR="006A488F" w:rsidRDefault="006A488F" w:rsidP="57119D88">
      <w:pPr>
        <w:numPr>
          <w:ilvl w:val="0"/>
          <w:numId w:val="13"/>
        </w:numPr>
        <w:spacing w:before="100" w:beforeAutospacing="1" w:after="100" w:afterAutospacing="1"/>
        <w:rPr>
          <w:rFonts w:ascii="Calibri" w:eastAsia="Times New Roman" w:hAnsi="Calibri" w:cs="Calibri"/>
          <w:kern w:val="0"/>
          <w:lang w:eastAsia="nl-NL"/>
          <w14:ligatures w14:val="none"/>
        </w:rPr>
      </w:pPr>
      <w:r w:rsidRPr="006A488F">
        <w:rPr>
          <w:rFonts w:ascii="Calibri" w:eastAsia="Times New Roman" w:hAnsi="Calibri" w:cs="Calibri"/>
          <w:kern w:val="0"/>
          <w:lang w:eastAsia="nl-NL"/>
          <w14:ligatures w14:val="none"/>
        </w:rPr>
        <w:t>Bovenbouw</w:t>
      </w:r>
      <w:r w:rsidR="47CF6DA9" w:rsidRPr="006A488F">
        <w:rPr>
          <w:rFonts w:ascii="Calibri" w:eastAsia="Times New Roman" w:hAnsi="Calibri" w:cs="Calibri"/>
          <w:kern w:val="0"/>
          <w:lang w:eastAsia="nl-NL"/>
          <w14:ligatures w14:val="none"/>
        </w:rPr>
        <w:t xml:space="preserve"> (3h/v en hoger)</w:t>
      </w:r>
      <w:r w:rsidRPr="006A488F">
        <w:rPr>
          <w:rFonts w:ascii="Calibri" w:eastAsia="Times New Roman" w:hAnsi="Calibri" w:cs="Calibri"/>
          <w:kern w:val="0"/>
          <w:lang w:eastAsia="nl-NL"/>
          <w14:ligatures w14:val="none"/>
        </w:rPr>
        <w:t xml:space="preserve">: Jurgen Daams – </w:t>
      </w:r>
      <w:hyperlink r:id="rId28" w:history="1">
        <w:r w:rsidR="0097666A" w:rsidRPr="006F15FF">
          <w:rPr>
            <w:rStyle w:val="Hyperlink"/>
            <w:rFonts w:ascii="Calibri" w:eastAsia="Times New Roman" w:hAnsi="Calibri" w:cs="Calibri"/>
            <w:kern w:val="0"/>
            <w:lang w:eastAsia="nl-NL"/>
            <w14:ligatures w14:val="none"/>
          </w:rPr>
          <w:t>j.daams@hetbaken.nl</w:t>
        </w:r>
      </w:hyperlink>
      <w:r w:rsidR="0097666A">
        <w:rPr>
          <w:rFonts w:ascii="Calibri" w:eastAsia="Times New Roman" w:hAnsi="Calibri" w:cs="Calibri"/>
          <w:kern w:val="0"/>
          <w:lang w:eastAsia="nl-NL"/>
          <w14:ligatures w14:val="none"/>
        </w:rPr>
        <w:t xml:space="preserve"> </w:t>
      </w:r>
    </w:p>
    <w:p w14:paraId="386803E6" w14:textId="762712CA" w:rsidR="000C245E" w:rsidRPr="000C245E" w:rsidRDefault="000C245E" w:rsidP="000C245E">
      <w:pPr>
        <w:spacing w:before="100" w:beforeAutospacing="1" w:after="100" w:afterAutospacing="1"/>
        <w:rPr>
          <w:rFonts w:ascii="Calibri" w:eastAsia="Times New Roman" w:hAnsi="Calibri" w:cs="Calibri"/>
          <w:b/>
          <w:bCs/>
          <w:kern w:val="0"/>
          <w:lang w:eastAsia="nl-NL"/>
          <w14:ligatures w14:val="none"/>
        </w:rPr>
      </w:pPr>
      <w:r w:rsidRPr="000C245E">
        <w:rPr>
          <w:rFonts w:ascii="Calibri" w:eastAsia="Times New Roman" w:hAnsi="Calibri" w:cs="Calibri"/>
          <w:b/>
          <w:bCs/>
          <w:kern w:val="0"/>
          <w:lang w:eastAsia="nl-NL"/>
          <w14:ligatures w14:val="none"/>
        </w:rPr>
        <w:t>Rector</w:t>
      </w:r>
    </w:p>
    <w:p w14:paraId="6FBD4E7F" w14:textId="32AE2767" w:rsidR="000C245E" w:rsidRPr="000C245E" w:rsidRDefault="000C245E" w:rsidP="000C245E">
      <w:pPr>
        <w:pStyle w:val="Lijstalinea"/>
        <w:numPr>
          <w:ilvl w:val="0"/>
          <w:numId w:val="13"/>
        </w:numPr>
        <w:spacing w:before="100" w:beforeAutospacing="1" w:after="100" w:afterAutospacing="1"/>
        <w:rPr>
          <w:rFonts w:ascii="Calibri" w:eastAsia="Times New Roman" w:hAnsi="Calibri" w:cs="Calibri"/>
          <w:kern w:val="0"/>
          <w:lang w:eastAsia="nl-NL"/>
          <w14:ligatures w14:val="none"/>
        </w:rPr>
      </w:pPr>
      <w:r>
        <w:rPr>
          <w:rFonts w:ascii="Calibri" w:eastAsia="Times New Roman" w:hAnsi="Calibri" w:cs="Calibri"/>
          <w:kern w:val="0"/>
          <w:lang w:eastAsia="nl-NL"/>
          <w14:ligatures w14:val="none"/>
        </w:rPr>
        <w:t xml:space="preserve">Suus Osinga – </w:t>
      </w:r>
      <w:hyperlink r:id="rId29" w:history="1">
        <w:r w:rsidRPr="006F15FF">
          <w:rPr>
            <w:rStyle w:val="Hyperlink"/>
            <w:rFonts w:ascii="Calibri" w:eastAsia="Times New Roman" w:hAnsi="Calibri" w:cs="Calibri"/>
            <w:kern w:val="0"/>
            <w:lang w:eastAsia="nl-NL"/>
            <w14:ligatures w14:val="none"/>
          </w:rPr>
          <w:t>s.osinga@hetbaken.nl</w:t>
        </w:r>
      </w:hyperlink>
      <w:r>
        <w:rPr>
          <w:rFonts w:ascii="Calibri" w:eastAsia="Times New Roman" w:hAnsi="Calibri" w:cs="Calibri"/>
          <w:kern w:val="0"/>
          <w:lang w:eastAsia="nl-NL"/>
          <w14:ligatures w14:val="none"/>
        </w:rPr>
        <w:t xml:space="preserve"> </w:t>
      </w:r>
    </w:p>
    <w:p w14:paraId="41D38B46" w14:textId="77777777" w:rsidR="006A488F" w:rsidRDefault="006A488F">
      <w:pPr>
        <w:rPr>
          <w:rFonts w:ascii="Calibri" w:hAnsi="Calibri" w:cs="Calibri"/>
        </w:rPr>
      </w:pPr>
    </w:p>
    <w:p w14:paraId="782A29CD" w14:textId="77777777" w:rsidR="00276EE4" w:rsidRDefault="00276EE4">
      <w:pPr>
        <w:rPr>
          <w:rFonts w:ascii="Calibri" w:hAnsi="Calibri" w:cs="Calibri"/>
        </w:rPr>
      </w:pPr>
    </w:p>
    <w:p w14:paraId="08923DC5" w14:textId="77777777" w:rsidR="00276EE4" w:rsidRDefault="00276EE4">
      <w:pPr>
        <w:rPr>
          <w:rFonts w:ascii="Calibri" w:hAnsi="Calibri" w:cs="Calibri"/>
        </w:rPr>
      </w:pPr>
    </w:p>
    <w:p w14:paraId="396E5000" w14:textId="77777777" w:rsidR="00276EE4" w:rsidRDefault="00276EE4">
      <w:pPr>
        <w:rPr>
          <w:rFonts w:ascii="Calibri" w:hAnsi="Calibri" w:cs="Calibri"/>
        </w:rPr>
      </w:pPr>
    </w:p>
    <w:p w14:paraId="36DE8651" w14:textId="77777777" w:rsidR="00276EE4" w:rsidRDefault="00276EE4">
      <w:pPr>
        <w:rPr>
          <w:rFonts w:ascii="Calibri" w:hAnsi="Calibri" w:cs="Calibri"/>
        </w:rPr>
      </w:pPr>
    </w:p>
    <w:p w14:paraId="00C7BC08" w14:textId="77777777" w:rsidR="00276EE4" w:rsidRDefault="00276EE4">
      <w:pPr>
        <w:rPr>
          <w:rFonts w:ascii="Calibri" w:hAnsi="Calibri" w:cs="Calibri"/>
        </w:rPr>
      </w:pPr>
    </w:p>
    <w:p w14:paraId="2981B54E" w14:textId="77777777" w:rsidR="00276EE4" w:rsidRDefault="00276EE4">
      <w:pPr>
        <w:rPr>
          <w:rFonts w:ascii="Calibri" w:hAnsi="Calibri" w:cs="Calibri"/>
        </w:rPr>
      </w:pPr>
    </w:p>
    <w:p w14:paraId="32645D3D" w14:textId="77777777" w:rsidR="00276EE4" w:rsidRDefault="00276EE4">
      <w:pPr>
        <w:rPr>
          <w:rFonts w:ascii="Calibri" w:hAnsi="Calibri" w:cs="Calibri"/>
        </w:rPr>
      </w:pPr>
    </w:p>
    <w:p w14:paraId="741A9095" w14:textId="77777777" w:rsidR="00276EE4" w:rsidRDefault="00276EE4">
      <w:pPr>
        <w:rPr>
          <w:rFonts w:ascii="Calibri" w:hAnsi="Calibri" w:cs="Calibri"/>
        </w:rPr>
      </w:pPr>
    </w:p>
    <w:p w14:paraId="219FB655" w14:textId="77777777" w:rsidR="00276EE4" w:rsidRDefault="00276EE4">
      <w:pPr>
        <w:rPr>
          <w:rFonts w:ascii="Calibri" w:hAnsi="Calibri" w:cs="Calibri"/>
        </w:rPr>
      </w:pPr>
    </w:p>
    <w:p w14:paraId="05188976" w14:textId="77777777" w:rsidR="00276EE4" w:rsidRDefault="00276EE4">
      <w:pPr>
        <w:rPr>
          <w:rFonts w:ascii="Calibri" w:hAnsi="Calibri" w:cs="Calibri"/>
        </w:rPr>
      </w:pPr>
    </w:p>
    <w:p w14:paraId="23D78471" w14:textId="77777777" w:rsidR="00276EE4" w:rsidRDefault="00276EE4">
      <w:pPr>
        <w:rPr>
          <w:rFonts w:ascii="Calibri" w:hAnsi="Calibri" w:cs="Calibri"/>
        </w:rPr>
      </w:pPr>
    </w:p>
    <w:p w14:paraId="118F9F69" w14:textId="77777777" w:rsidR="00276EE4" w:rsidRDefault="00276EE4">
      <w:pPr>
        <w:rPr>
          <w:rFonts w:ascii="Calibri" w:hAnsi="Calibri" w:cs="Calibri"/>
        </w:rPr>
      </w:pPr>
    </w:p>
    <w:p w14:paraId="2D4D24B6" w14:textId="77777777" w:rsidR="00276EE4" w:rsidRDefault="00276EE4">
      <w:pPr>
        <w:rPr>
          <w:rFonts w:ascii="Calibri" w:hAnsi="Calibri" w:cs="Calibri"/>
        </w:rPr>
      </w:pPr>
    </w:p>
    <w:p w14:paraId="21F61573" w14:textId="77777777" w:rsidR="00276EE4" w:rsidRDefault="00276EE4">
      <w:pPr>
        <w:rPr>
          <w:rFonts w:ascii="Calibri" w:hAnsi="Calibri" w:cs="Calibri"/>
        </w:rPr>
      </w:pPr>
    </w:p>
    <w:p w14:paraId="5457F52A" w14:textId="77777777" w:rsidR="00276EE4" w:rsidRDefault="00276EE4">
      <w:pPr>
        <w:rPr>
          <w:rFonts w:ascii="Calibri" w:hAnsi="Calibri" w:cs="Calibri"/>
        </w:rPr>
      </w:pPr>
    </w:p>
    <w:p w14:paraId="6F37D949" w14:textId="77777777" w:rsidR="00276EE4" w:rsidRDefault="00276EE4">
      <w:pPr>
        <w:rPr>
          <w:rFonts w:ascii="Calibri" w:hAnsi="Calibri" w:cs="Calibri"/>
        </w:rPr>
      </w:pPr>
    </w:p>
    <w:p w14:paraId="2C729FD4" w14:textId="77777777" w:rsidR="00276EE4" w:rsidRDefault="00276EE4">
      <w:pPr>
        <w:rPr>
          <w:rFonts w:ascii="Calibri" w:hAnsi="Calibri" w:cs="Calibri"/>
        </w:rPr>
      </w:pPr>
    </w:p>
    <w:p w14:paraId="5612C14E" w14:textId="77777777" w:rsidR="00276EE4" w:rsidRDefault="00276EE4">
      <w:pPr>
        <w:rPr>
          <w:rFonts w:ascii="Calibri" w:hAnsi="Calibri" w:cs="Calibri"/>
        </w:rPr>
      </w:pPr>
    </w:p>
    <w:p w14:paraId="700521F8" w14:textId="77777777" w:rsidR="00276EE4" w:rsidRDefault="00276EE4">
      <w:pPr>
        <w:rPr>
          <w:rFonts w:ascii="Calibri" w:hAnsi="Calibri" w:cs="Calibri"/>
        </w:rPr>
      </w:pPr>
    </w:p>
    <w:p w14:paraId="224C1F80" w14:textId="77777777" w:rsidR="006A488F" w:rsidRPr="006A488F" w:rsidRDefault="006A488F">
      <w:pPr>
        <w:rPr>
          <w:rFonts w:ascii="Calibri" w:hAnsi="Calibri" w:cs="Calibri"/>
        </w:rPr>
      </w:pPr>
    </w:p>
    <w:sectPr w:rsidR="006A488F" w:rsidRPr="006A488F" w:rsidSect="00BA6B64">
      <w:footerReference w:type="even" r:id="rId30"/>
      <w:footerReference w:type="default" r:id="rId31"/>
      <w:footerReference w:type="first" r:id="rId3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B288F" w14:textId="77777777" w:rsidR="002C259F" w:rsidRDefault="002C259F" w:rsidP="006A488F">
      <w:r>
        <w:separator/>
      </w:r>
    </w:p>
  </w:endnote>
  <w:endnote w:type="continuationSeparator" w:id="0">
    <w:p w14:paraId="46917FCC" w14:textId="77777777" w:rsidR="002C259F" w:rsidRDefault="002C259F" w:rsidP="006A4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useo Slab 500">
    <w:altName w:val="Calibri"/>
    <w:charset w:val="00"/>
    <w:family w:val="modern"/>
    <w:pitch w:val="variable"/>
    <w:sig w:usb0="A00000AF" w:usb1="4000004B" w:usb2="00000000" w:usb3="00000000" w:csb0="00000093" w:csb1="00000000"/>
  </w:font>
  <w:font w:name="MuseoSlabW01-1000">
    <w:altName w:val="Calibri"/>
    <w:charset w:val="00"/>
    <w:family w:val="auto"/>
    <w:pitch w:val="variable"/>
    <w:sig w:usb0="800000AF" w:usb1="0000000B"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764066902"/>
      <w:docPartObj>
        <w:docPartGallery w:val="Page Numbers (Bottom of Page)"/>
        <w:docPartUnique/>
      </w:docPartObj>
    </w:sdtPr>
    <w:sdtEndPr>
      <w:rPr>
        <w:rStyle w:val="Paginanummer"/>
      </w:rPr>
    </w:sdtEndPr>
    <w:sdtContent>
      <w:p w14:paraId="2431D2C4" w14:textId="1D9E9EB5" w:rsidR="00BA6B64" w:rsidRDefault="00BA6B64" w:rsidP="004008CE">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3B1EB5D0" w14:textId="77777777" w:rsidR="00BA6B64" w:rsidRDefault="00BA6B64" w:rsidP="00BA6B6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296257240"/>
      <w:docPartObj>
        <w:docPartGallery w:val="Page Numbers (Bottom of Page)"/>
        <w:docPartUnique/>
      </w:docPartObj>
    </w:sdtPr>
    <w:sdtEndPr>
      <w:rPr>
        <w:rStyle w:val="Paginanummer"/>
      </w:rPr>
    </w:sdtEndPr>
    <w:sdtContent>
      <w:p w14:paraId="41D9B12B" w14:textId="16F9B402" w:rsidR="00BA6B64" w:rsidRDefault="00BA6B64" w:rsidP="004008CE">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5</w:t>
        </w:r>
        <w:r>
          <w:rPr>
            <w:rStyle w:val="Paginanummer"/>
          </w:rPr>
          <w:fldChar w:fldCharType="end"/>
        </w:r>
      </w:p>
    </w:sdtContent>
  </w:sdt>
  <w:p w14:paraId="21C5F1CB" w14:textId="77777777" w:rsidR="00BA6B64" w:rsidRDefault="00BA6B64" w:rsidP="00BA6B64">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B8635" w14:textId="62D84218" w:rsidR="00BA6B64" w:rsidRDefault="00BA6B64">
    <w:pPr>
      <w:pStyle w:val="Voettekst"/>
    </w:pPr>
    <w:r>
      <w:rPr>
        <w:noProof/>
      </w:rPr>
      <mc:AlternateContent>
        <mc:Choice Requires="wps">
          <w:drawing>
            <wp:anchor distT="0" distB="0" distL="114300" distR="114300" simplePos="0" relativeHeight="251659264" behindDoc="1" locked="0" layoutInCell="1" allowOverlap="1" wp14:anchorId="1D6C7E51" wp14:editId="56F166EA">
              <wp:simplePos x="0" y="0"/>
              <wp:positionH relativeFrom="page">
                <wp:posOffset>-34787</wp:posOffset>
              </wp:positionH>
              <wp:positionV relativeFrom="page">
                <wp:posOffset>5762625</wp:posOffset>
              </wp:positionV>
              <wp:extent cx="7559675" cy="5436870"/>
              <wp:effectExtent l="0" t="0" r="3175" b="0"/>
              <wp:wrapNone/>
              <wp:docPr id="6" name="Rechthoek 6"/>
              <wp:cNvGraphicFramePr/>
              <a:graphic xmlns:a="http://schemas.openxmlformats.org/drawingml/2006/main">
                <a:graphicData uri="http://schemas.microsoft.com/office/word/2010/wordprocessingShape">
                  <wps:wsp>
                    <wps:cNvSpPr/>
                    <wps:spPr>
                      <a:xfrm>
                        <a:off x="0" y="0"/>
                        <a:ext cx="7559675" cy="5436870"/>
                      </a:xfrm>
                      <a:prstGeom prst="rect">
                        <a:avLst/>
                      </a:prstGeom>
                      <a:solidFill>
                        <a:srgbClr val="DDE0E1"/>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2598F2" id="Rechthoek 6" o:spid="_x0000_s1026" style="position:absolute;margin-left:-2.75pt;margin-top:453.75pt;width:595.25pt;height:428.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HEJgQIAAFQFAAAOAAAAZHJzL2Uyb0RvYy54bWysVE1vGyEQvVfqf0Dcm127dpxYWUdWnFSV&#10;oiRqUuWMWfCisgwF7LX76zOwH07T9FJ1Dywwb94MjxkuLve1JjvhvAJT0NFJTokwHEplNgX9/nTz&#10;6YwSH5gpmQYjCnoQnl4uPn64aOxcjKECXQpHkMT4eWMLWoVg51nmeSVq5k/ACoNGCa5mAZduk5WO&#10;Nche62yc56dZA660DrjwHndXrZEuEr+Ugod7Kb0IRBcUcwtpdGlcxzFbXLD5xjFbKd6lwf4hi5op&#10;g0EHqhULjGyd+oOqVtyBBxlOONQZSKm4SGfA04zyN6d5rJgV6SwojreDTP7/0fK73aN9cChDY/3c&#10;4zSeYi9dHf+YH9knsQ6DWGIfCMfN2XR6fjqbUsLRNp18Pj2bJTmzo7t1PnwRUJM4KajD20gisd2t&#10;DxgSoT0kRvOgVXmjtE4Lt1lfaUd2DG9utbrOr0fxstDlN5g2EWwgurXmuJMdD5Nm4aBFxGnzTUii&#10;Skx/nDJJdSaGOOWPUbtdsVK0oac5fn3kWJURnfJIZJFVYuyBtyPokS1J5G2z67DRTaTyHBzzvyXU&#10;Og7oFBFMGBxrZcC956zDELXF98K0ckRl1lAeHhxx0DaGt/xG4V3dMh8emMNOwJ7B7g73OEgNTUGh&#10;m1FSgfv13n7EY4GilZIGO6ug/ueWOUGJ/mqwdM9Hk0lsxbSYTGdjXLjXlvVri9nWV4AlMMJ3xPI0&#10;jfig+6l0UD/jI7CMUdHEDMfYBeXB9Yur0HY8PiNcLJcJhu1nWbg1j5ZH8qhqrMWn/TNztivYgLV+&#10;B30Xsvmbum2x0dPAchtAqlTUR107vbF1U8F0z0x8G16vE+r4GC5eAAAA//8DAFBLAwQUAAYACAAA&#10;ACEAfcc4quAAAAAMAQAADwAAAGRycy9kb3ducmV2LnhtbEyPwU7DMBBE70j8g7VI3Fq7RUlKiFNV&#10;CIQ4IEELdydekkC8jmK3CX/P9gS3Ge3T7EyxnV0vTjiGzpOG1VKBQKq97ajR8H54XGxAhGjImt4T&#10;avjBANvy8qIwufUTveFpHxvBIRRyo6GNccilDHWLzoSlH5D49ulHZyLbsZF2NBOHu16ulUqlMx3x&#10;h9YMeN9i/b0/Og0f8fWQPvsqffiKT2E3JevwopzW11fz7g5ExDn+wXCuz9Wh5E6VP5INotewSBIm&#10;NdyqjMUZWG0SXlexytKbDGRZyP8jyl8AAAD//wMAUEsBAi0AFAAGAAgAAAAhALaDOJL+AAAA4QEA&#10;ABMAAAAAAAAAAAAAAAAAAAAAAFtDb250ZW50X1R5cGVzXS54bWxQSwECLQAUAAYACAAAACEAOP0h&#10;/9YAAACUAQAACwAAAAAAAAAAAAAAAAAvAQAAX3JlbHMvLnJlbHNQSwECLQAUAAYACAAAACEAm0Bx&#10;CYECAABUBQAADgAAAAAAAAAAAAAAAAAuAgAAZHJzL2Uyb0RvYy54bWxQSwECLQAUAAYACAAAACEA&#10;fcc4quAAAAAMAQAADwAAAAAAAAAAAAAAAADbBAAAZHJzL2Rvd25yZXYueG1sUEsFBgAAAAAEAAQA&#10;8wAAAOgFAAAAAA==&#10;" fillcolor="#dde0e1"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0364E" w14:textId="77777777" w:rsidR="002C259F" w:rsidRDefault="002C259F" w:rsidP="006A488F">
      <w:r>
        <w:separator/>
      </w:r>
    </w:p>
  </w:footnote>
  <w:footnote w:type="continuationSeparator" w:id="0">
    <w:p w14:paraId="1D1E3317" w14:textId="77777777" w:rsidR="002C259F" w:rsidRDefault="002C259F" w:rsidP="006A48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2424F"/>
    <w:multiLevelType w:val="multilevel"/>
    <w:tmpl w:val="30DA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D3324C"/>
    <w:multiLevelType w:val="multilevel"/>
    <w:tmpl w:val="8C867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6D7B43"/>
    <w:multiLevelType w:val="multilevel"/>
    <w:tmpl w:val="06A44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A64A1C"/>
    <w:multiLevelType w:val="hybridMultilevel"/>
    <w:tmpl w:val="AB3E0C18"/>
    <w:lvl w:ilvl="0" w:tplc="0D54D5D4">
      <w:start w:val="1"/>
      <w:numFmt w:val="decimal"/>
      <w:lvlText w:val="%1."/>
      <w:lvlJc w:val="left"/>
      <w:pPr>
        <w:ind w:left="744" w:hanging="384"/>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5C3543C"/>
    <w:multiLevelType w:val="multilevel"/>
    <w:tmpl w:val="91BA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654A"/>
    <w:multiLevelType w:val="multilevel"/>
    <w:tmpl w:val="31889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11654B"/>
    <w:multiLevelType w:val="multilevel"/>
    <w:tmpl w:val="5324D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571962"/>
    <w:multiLevelType w:val="multilevel"/>
    <w:tmpl w:val="0686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FF4F7D"/>
    <w:multiLevelType w:val="multilevel"/>
    <w:tmpl w:val="76EEE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D9789E"/>
    <w:multiLevelType w:val="multilevel"/>
    <w:tmpl w:val="2D8A9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054BDB"/>
    <w:multiLevelType w:val="multilevel"/>
    <w:tmpl w:val="9B348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2A5481"/>
    <w:multiLevelType w:val="multilevel"/>
    <w:tmpl w:val="4B627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021B53"/>
    <w:multiLevelType w:val="multilevel"/>
    <w:tmpl w:val="0E54E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B263B6"/>
    <w:multiLevelType w:val="multilevel"/>
    <w:tmpl w:val="F7E00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3A0274"/>
    <w:multiLevelType w:val="multilevel"/>
    <w:tmpl w:val="95881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4131838">
    <w:abstractNumId w:val="10"/>
  </w:num>
  <w:num w:numId="2" w16cid:durableId="1501433693">
    <w:abstractNumId w:val="5"/>
  </w:num>
  <w:num w:numId="3" w16cid:durableId="612057473">
    <w:abstractNumId w:val="4"/>
  </w:num>
  <w:num w:numId="4" w16cid:durableId="285159984">
    <w:abstractNumId w:val="6"/>
  </w:num>
  <w:num w:numId="5" w16cid:durableId="1513228027">
    <w:abstractNumId w:val="2"/>
  </w:num>
  <w:num w:numId="6" w16cid:durableId="1421218893">
    <w:abstractNumId w:val="12"/>
  </w:num>
  <w:num w:numId="7" w16cid:durableId="1253590697">
    <w:abstractNumId w:val="7"/>
  </w:num>
  <w:num w:numId="8" w16cid:durableId="970129461">
    <w:abstractNumId w:val="14"/>
  </w:num>
  <w:num w:numId="9" w16cid:durableId="722287164">
    <w:abstractNumId w:val="0"/>
  </w:num>
  <w:num w:numId="10" w16cid:durableId="165945114">
    <w:abstractNumId w:val="1"/>
  </w:num>
  <w:num w:numId="11" w16cid:durableId="524372644">
    <w:abstractNumId w:val="13"/>
  </w:num>
  <w:num w:numId="12" w16cid:durableId="101536207">
    <w:abstractNumId w:val="9"/>
  </w:num>
  <w:num w:numId="13" w16cid:durableId="159394070">
    <w:abstractNumId w:val="11"/>
  </w:num>
  <w:num w:numId="14" w16cid:durableId="78986597">
    <w:abstractNumId w:val="8"/>
  </w:num>
  <w:num w:numId="15" w16cid:durableId="8408964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88F"/>
    <w:rsid w:val="000C245E"/>
    <w:rsid w:val="00100160"/>
    <w:rsid w:val="00111412"/>
    <w:rsid w:val="00162913"/>
    <w:rsid w:val="001E4DBC"/>
    <w:rsid w:val="00201B48"/>
    <w:rsid w:val="00276EE4"/>
    <w:rsid w:val="002C259F"/>
    <w:rsid w:val="002D6440"/>
    <w:rsid w:val="003F46C3"/>
    <w:rsid w:val="00470924"/>
    <w:rsid w:val="00486438"/>
    <w:rsid w:val="004B3021"/>
    <w:rsid w:val="004E2918"/>
    <w:rsid w:val="005B1874"/>
    <w:rsid w:val="0062279E"/>
    <w:rsid w:val="006274FF"/>
    <w:rsid w:val="006A488F"/>
    <w:rsid w:val="006F7EBC"/>
    <w:rsid w:val="00784905"/>
    <w:rsid w:val="0087407D"/>
    <w:rsid w:val="0097666A"/>
    <w:rsid w:val="00B02A2D"/>
    <w:rsid w:val="00B83774"/>
    <w:rsid w:val="00BA6B64"/>
    <w:rsid w:val="00C679EB"/>
    <w:rsid w:val="00D96E47"/>
    <w:rsid w:val="00E56E07"/>
    <w:rsid w:val="00F74087"/>
    <w:rsid w:val="0DA05D9F"/>
    <w:rsid w:val="2B3C1BE6"/>
    <w:rsid w:val="37E1FEA4"/>
    <w:rsid w:val="47CF6DA9"/>
    <w:rsid w:val="50BA7AA5"/>
    <w:rsid w:val="57119D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8F1FF"/>
  <w15:chartTrackingRefBased/>
  <w15:docId w15:val="{6925E617-521D-0043-8AD4-F5E51F9DD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A48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6A48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6A488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6A488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A488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A488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A488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A488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A488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A488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6A488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6A488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6A488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A488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A488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A488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A488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A488F"/>
    <w:rPr>
      <w:rFonts w:eastAsiaTheme="majorEastAsia" w:cstheme="majorBidi"/>
      <w:color w:val="272727" w:themeColor="text1" w:themeTint="D8"/>
    </w:rPr>
  </w:style>
  <w:style w:type="paragraph" w:styleId="Titel">
    <w:name w:val="Title"/>
    <w:basedOn w:val="Standaard"/>
    <w:next w:val="Standaard"/>
    <w:link w:val="TitelChar"/>
    <w:uiPriority w:val="10"/>
    <w:qFormat/>
    <w:rsid w:val="006A488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A488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A488F"/>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A488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A488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6A488F"/>
    <w:rPr>
      <w:i/>
      <w:iCs/>
      <w:color w:val="404040" w:themeColor="text1" w:themeTint="BF"/>
    </w:rPr>
  </w:style>
  <w:style w:type="paragraph" w:styleId="Lijstalinea">
    <w:name w:val="List Paragraph"/>
    <w:basedOn w:val="Standaard"/>
    <w:uiPriority w:val="34"/>
    <w:qFormat/>
    <w:rsid w:val="006A488F"/>
    <w:pPr>
      <w:ind w:left="720"/>
      <w:contextualSpacing/>
    </w:pPr>
  </w:style>
  <w:style w:type="character" w:styleId="Intensievebenadrukking">
    <w:name w:val="Intense Emphasis"/>
    <w:basedOn w:val="Standaardalinea-lettertype"/>
    <w:uiPriority w:val="21"/>
    <w:qFormat/>
    <w:rsid w:val="006A488F"/>
    <w:rPr>
      <w:i/>
      <w:iCs/>
      <w:color w:val="0F4761" w:themeColor="accent1" w:themeShade="BF"/>
    </w:rPr>
  </w:style>
  <w:style w:type="paragraph" w:styleId="Duidelijkcitaat">
    <w:name w:val="Intense Quote"/>
    <w:basedOn w:val="Standaard"/>
    <w:next w:val="Standaard"/>
    <w:link w:val="DuidelijkcitaatChar"/>
    <w:uiPriority w:val="30"/>
    <w:qFormat/>
    <w:rsid w:val="006A48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A488F"/>
    <w:rPr>
      <w:i/>
      <w:iCs/>
      <w:color w:val="0F4761" w:themeColor="accent1" w:themeShade="BF"/>
    </w:rPr>
  </w:style>
  <w:style w:type="character" w:styleId="Intensieveverwijzing">
    <w:name w:val="Intense Reference"/>
    <w:basedOn w:val="Standaardalinea-lettertype"/>
    <w:uiPriority w:val="32"/>
    <w:qFormat/>
    <w:rsid w:val="006A488F"/>
    <w:rPr>
      <w:b/>
      <w:bCs/>
      <w:smallCaps/>
      <w:color w:val="0F4761" w:themeColor="accent1" w:themeShade="BF"/>
      <w:spacing w:val="5"/>
    </w:rPr>
  </w:style>
  <w:style w:type="character" w:styleId="Zwaar">
    <w:name w:val="Strong"/>
    <w:basedOn w:val="Standaardalinea-lettertype"/>
    <w:uiPriority w:val="22"/>
    <w:qFormat/>
    <w:rsid w:val="006A488F"/>
    <w:rPr>
      <w:b/>
      <w:bCs/>
    </w:rPr>
  </w:style>
  <w:style w:type="paragraph" w:styleId="Normaalweb">
    <w:name w:val="Normal (Web)"/>
    <w:basedOn w:val="Standaard"/>
    <w:uiPriority w:val="99"/>
    <w:semiHidden/>
    <w:unhideWhenUsed/>
    <w:rsid w:val="006A488F"/>
    <w:pPr>
      <w:spacing w:before="100" w:beforeAutospacing="1" w:after="100" w:afterAutospacing="1"/>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6A488F"/>
    <w:rPr>
      <w:i/>
      <w:iCs/>
    </w:rPr>
  </w:style>
  <w:style w:type="character" w:styleId="Hyperlink">
    <w:name w:val="Hyperlink"/>
    <w:basedOn w:val="Standaardalinea-lettertype"/>
    <w:uiPriority w:val="99"/>
    <w:unhideWhenUsed/>
    <w:rsid w:val="006A488F"/>
    <w:rPr>
      <w:color w:val="0000FF"/>
      <w:u w:val="single"/>
    </w:rPr>
  </w:style>
  <w:style w:type="table" w:styleId="Rastertabel4-Accent4">
    <w:name w:val="Grid Table 4 Accent 4"/>
    <w:basedOn w:val="Standaardtabel"/>
    <w:uiPriority w:val="49"/>
    <w:rsid w:val="006A488F"/>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paragraph" w:styleId="Koptekst">
    <w:name w:val="header"/>
    <w:basedOn w:val="Standaard"/>
    <w:link w:val="KoptekstChar"/>
    <w:uiPriority w:val="99"/>
    <w:unhideWhenUsed/>
    <w:rsid w:val="006A488F"/>
    <w:pPr>
      <w:tabs>
        <w:tab w:val="center" w:pos="4536"/>
        <w:tab w:val="right" w:pos="9072"/>
      </w:tabs>
    </w:pPr>
  </w:style>
  <w:style w:type="character" w:customStyle="1" w:styleId="KoptekstChar">
    <w:name w:val="Koptekst Char"/>
    <w:basedOn w:val="Standaardalinea-lettertype"/>
    <w:link w:val="Koptekst"/>
    <w:uiPriority w:val="99"/>
    <w:rsid w:val="006A488F"/>
  </w:style>
  <w:style w:type="paragraph" w:styleId="Voettekst">
    <w:name w:val="footer"/>
    <w:basedOn w:val="Standaard"/>
    <w:link w:val="VoettekstChar"/>
    <w:uiPriority w:val="99"/>
    <w:unhideWhenUsed/>
    <w:rsid w:val="006A488F"/>
    <w:pPr>
      <w:tabs>
        <w:tab w:val="center" w:pos="4536"/>
        <w:tab w:val="right" w:pos="9072"/>
      </w:tabs>
    </w:pPr>
  </w:style>
  <w:style w:type="character" w:customStyle="1" w:styleId="VoettekstChar">
    <w:name w:val="Voettekst Char"/>
    <w:basedOn w:val="Standaardalinea-lettertype"/>
    <w:link w:val="Voettekst"/>
    <w:uiPriority w:val="99"/>
    <w:rsid w:val="006A488F"/>
  </w:style>
  <w:style w:type="character" w:styleId="GevolgdeHyperlink">
    <w:name w:val="FollowedHyperlink"/>
    <w:basedOn w:val="Standaardalinea-lettertype"/>
    <w:uiPriority w:val="99"/>
    <w:semiHidden/>
    <w:unhideWhenUsed/>
    <w:rsid w:val="00100160"/>
    <w:rPr>
      <w:color w:val="96607D" w:themeColor="followedHyperlink"/>
      <w:u w:val="single"/>
    </w:rPr>
  </w:style>
  <w:style w:type="paragraph" w:styleId="Geenafstand">
    <w:name w:val="No Spacing"/>
    <w:link w:val="GeenafstandChar"/>
    <w:uiPriority w:val="1"/>
    <w:qFormat/>
    <w:rsid w:val="00BA6B64"/>
    <w:rPr>
      <w:rFonts w:eastAsiaTheme="minorEastAsia"/>
      <w:kern w:val="0"/>
      <w:sz w:val="22"/>
      <w:szCs w:val="22"/>
      <w:lang w:val="en-US" w:eastAsia="zh-CN"/>
      <w14:ligatures w14:val="none"/>
    </w:rPr>
  </w:style>
  <w:style w:type="character" w:customStyle="1" w:styleId="GeenafstandChar">
    <w:name w:val="Geen afstand Char"/>
    <w:basedOn w:val="Standaardalinea-lettertype"/>
    <w:link w:val="Geenafstand"/>
    <w:uiPriority w:val="1"/>
    <w:rsid w:val="00BA6B64"/>
    <w:rPr>
      <w:rFonts w:eastAsiaTheme="minorEastAsia"/>
      <w:kern w:val="0"/>
      <w:sz w:val="22"/>
      <w:szCs w:val="22"/>
      <w:lang w:val="en-US" w:eastAsia="zh-CN"/>
      <w14:ligatures w14:val="none"/>
    </w:rPr>
  </w:style>
  <w:style w:type="paragraph" w:styleId="Kopvaninhoudsopgave">
    <w:name w:val="TOC Heading"/>
    <w:basedOn w:val="Kop1"/>
    <w:next w:val="Standaard"/>
    <w:uiPriority w:val="39"/>
    <w:unhideWhenUsed/>
    <w:qFormat/>
    <w:rsid w:val="00BA6B64"/>
    <w:pPr>
      <w:spacing w:before="480" w:after="0" w:line="276" w:lineRule="auto"/>
      <w:outlineLvl w:val="9"/>
    </w:pPr>
    <w:rPr>
      <w:b/>
      <w:bCs/>
      <w:kern w:val="0"/>
      <w:sz w:val="28"/>
      <w:szCs w:val="28"/>
      <w:lang w:eastAsia="nl-NL"/>
      <w14:ligatures w14:val="none"/>
    </w:rPr>
  </w:style>
  <w:style w:type="paragraph" w:styleId="Inhopg1">
    <w:name w:val="toc 1"/>
    <w:basedOn w:val="Standaard"/>
    <w:next w:val="Standaard"/>
    <w:autoRedefine/>
    <w:uiPriority w:val="39"/>
    <w:unhideWhenUsed/>
    <w:rsid w:val="00BA6B64"/>
    <w:pPr>
      <w:spacing w:before="240" w:after="120"/>
    </w:pPr>
    <w:rPr>
      <w:b/>
      <w:bCs/>
      <w:sz w:val="20"/>
      <w:szCs w:val="20"/>
    </w:rPr>
  </w:style>
  <w:style w:type="paragraph" w:styleId="Inhopg2">
    <w:name w:val="toc 2"/>
    <w:basedOn w:val="Standaard"/>
    <w:next w:val="Standaard"/>
    <w:autoRedefine/>
    <w:uiPriority w:val="39"/>
    <w:semiHidden/>
    <w:unhideWhenUsed/>
    <w:rsid w:val="00BA6B64"/>
    <w:pPr>
      <w:spacing w:before="120"/>
      <w:ind w:left="240"/>
    </w:pPr>
    <w:rPr>
      <w:i/>
      <w:iCs/>
      <w:sz w:val="20"/>
      <w:szCs w:val="20"/>
    </w:rPr>
  </w:style>
  <w:style w:type="paragraph" w:styleId="Inhopg3">
    <w:name w:val="toc 3"/>
    <w:basedOn w:val="Standaard"/>
    <w:next w:val="Standaard"/>
    <w:autoRedefine/>
    <w:uiPriority w:val="39"/>
    <w:semiHidden/>
    <w:unhideWhenUsed/>
    <w:rsid w:val="00BA6B64"/>
    <w:pPr>
      <w:ind w:left="480"/>
    </w:pPr>
    <w:rPr>
      <w:sz w:val="20"/>
      <w:szCs w:val="20"/>
    </w:rPr>
  </w:style>
  <w:style w:type="paragraph" w:styleId="Inhopg4">
    <w:name w:val="toc 4"/>
    <w:basedOn w:val="Standaard"/>
    <w:next w:val="Standaard"/>
    <w:autoRedefine/>
    <w:uiPriority w:val="39"/>
    <w:semiHidden/>
    <w:unhideWhenUsed/>
    <w:rsid w:val="00BA6B64"/>
    <w:pPr>
      <w:ind w:left="720"/>
    </w:pPr>
    <w:rPr>
      <w:sz w:val="20"/>
      <w:szCs w:val="20"/>
    </w:rPr>
  </w:style>
  <w:style w:type="paragraph" w:styleId="Inhopg5">
    <w:name w:val="toc 5"/>
    <w:basedOn w:val="Standaard"/>
    <w:next w:val="Standaard"/>
    <w:autoRedefine/>
    <w:uiPriority w:val="39"/>
    <w:semiHidden/>
    <w:unhideWhenUsed/>
    <w:rsid w:val="00BA6B64"/>
    <w:pPr>
      <w:ind w:left="960"/>
    </w:pPr>
    <w:rPr>
      <w:sz w:val="20"/>
      <w:szCs w:val="20"/>
    </w:rPr>
  </w:style>
  <w:style w:type="paragraph" w:styleId="Inhopg6">
    <w:name w:val="toc 6"/>
    <w:basedOn w:val="Standaard"/>
    <w:next w:val="Standaard"/>
    <w:autoRedefine/>
    <w:uiPriority w:val="39"/>
    <w:semiHidden/>
    <w:unhideWhenUsed/>
    <w:rsid w:val="00BA6B64"/>
    <w:pPr>
      <w:ind w:left="1200"/>
    </w:pPr>
    <w:rPr>
      <w:sz w:val="20"/>
      <w:szCs w:val="20"/>
    </w:rPr>
  </w:style>
  <w:style w:type="paragraph" w:styleId="Inhopg7">
    <w:name w:val="toc 7"/>
    <w:basedOn w:val="Standaard"/>
    <w:next w:val="Standaard"/>
    <w:autoRedefine/>
    <w:uiPriority w:val="39"/>
    <w:semiHidden/>
    <w:unhideWhenUsed/>
    <w:rsid w:val="00BA6B64"/>
    <w:pPr>
      <w:ind w:left="1440"/>
    </w:pPr>
    <w:rPr>
      <w:sz w:val="20"/>
      <w:szCs w:val="20"/>
    </w:rPr>
  </w:style>
  <w:style w:type="paragraph" w:styleId="Inhopg8">
    <w:name w:val="toc 8"/>
    <w:basedOn w:val="Standaard"/>
    <w:next w:val="Standaard"/>
    <w:autoRedefine/>
    <w:uiPriority w:val="39"/>
    <w:semiHidden/>
    <w:unhideWhenUsed/>
    <w:rsid w:val="00BA6B64"/>
    <w:pPr>
      <w:ind w:left="1680"/>
    </w:pPr>
    <w:rPr>
      <w:sz w:val="20"/>
      <w:szCs w:val="20"/>
    </w:rPr>
  </w:style>
  <w:style w:type="paragraph" w:styleId="Inhopg9">
    <w:name w:val="toc 9"/>
    <w:basedOn w:val="Standaard"/>
    <w:next w:val="Standaard"/>
    <w:autoRedefine/>
    <w:uiPriority w:val="39"/>
    <w:semiHidden/>
    <w:unhideWhenUsed/>
    <w:rsid w:val="00BA6B64"/>
    <w:pPr>
      <w:ind w:left="1920"/>
    </w:pPr>
    <w:rPr>
      <w:sz w:val="20"/>
      <w:szCs w:val="20"/>
    </w:rPr>
  </w:style>
  <w:style w:type="character" w:styleId="Paginanummer">
    <w:name w:val="page number"/>
    <w:basedOn w:val="Standaardalinea-lettertype"/>
    <w:uiPriority w:val="99"/>
    <w:semiHidden/>
    <w:unhideWhenUsed/>
    <w:rsid w:val="00BA6B64"/>
  </w:style>
  <w:style w:type="character" w:styleId="Onopgelostemelding">
    <w:name w:val="Unresolved Mention"/>
    <w:basedOn w:val="Standaardalinea-lettertype"/>
    <w:uiPriority w:val="99"/>
    <w:semiHidden/>
    <w:unhideWhenUsed/>
    <w:rsid w:val="00976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8170">
      <w:bodyDiv w:val="1"/>
      <w:marLeft w:val="0"/>
      <w:marRight w:val="0"/>
      <w:marTop w:val="0"/>
      <w:marBottom w:val="0"/>
      <w:divBdr>
        <w:top w:val="none" w:sz="0" w:space="0" w:color="auto"/>
        <w:left w:val="none" w:sz="0" w:space="0" w:color="auto"/>
        <w:bottom w:val="none" w:sz="0" w:space="0" w:color="auto"/>
        <w:right w:val="none" w:sz="0" w:space="0" w:color="auto"/>
      </w:divBdr>
    </w:div>
    <w:div w:id="56244986">
      <w:bodyDiv w:val="1"/>
      <w:marLeft w:val="0"/>
      <w:marRight w:val="0"/>
      <w:marTop w:val="0"/>
      <w:marBottom w:val="0"/>
      <w:divBdr>
        <w:top w:val="none" w:sz="0" w:space="0" w:color="auto"/>
        <w:left w:val="none" w:sz="0" w:space="0" w:color="auto"/>
        <w:bottom w:val="none" w:sz="0" w:space="0" w:color="auto"/>
        <w:right w:val="none" w:sz="0" w:space="0" w:color="auto"/>
      </w:divBdr>
    </w:div>
    <w:div w:id="91904979">
      <w:bodyDiv w:val="1"/>
      <w:marLeft w:val="0"/>
      <w:marRight w:val="0"/>
      <w:marTop w:val="0"/>
      <w:marBottom w:val="0"/>
      <w:divBdr>
        <w:top w:val="none" w:sz="0" w:space="0" w:color="auto"/>
        <w:left w:val="none" w:sz="0" w:space="0" w:color="auto"/>
        <w:bottom w:val="none" w:sz="0" w:space="0" w:color="auto"/>
        <w:right w:val="none" w:sz="0" w:space="0" w:color="auto"/>
      </w:divBdr>
    </w:div>
    <w:div w:id="369764285">
      <w:bodyDiv w:val="1"/>
      <w:marLeft w:val="0"/>
      <w:marRight w:val="0"/>
      <w:marTop w:val="0"/>
      <w:marBottom w:val="0"/>
      <w:divBdr>
        <w:top w:val="none" w:sz="0" w:space="0" w:color="auto"/>
        <w:left w:val="none" w:sz="0" w:space="0" w:color="auto"/>
        <w:bottom w:val="none" w:sz="0" w:space="0" w:color="auto"/>
        <w:right w:val="none" w:sz="0" w:space="0" w:color="auto"/>
      </w:divBdr>
    </w:div>
    <w:div w:id="481192152">
      <w:bodyDiv w:val="1"/>
      <w:marLeft w:val="0"/>
      <w:marRight w:val="0"/>
      <w:marTop w:val="0"/>
      <w:marBottom w:val="0"/>
      <w:divBdr>
        <w:top w:val="none" w:sz="0" w:space="0" w:color="auto"/>
        <w:left w:val="none" w:sz="0" w:space="0" w:color="auto"/>
        <w:bottom w:val="none" w:sz="0" w:space="0" w:color="auto"/>
        <w:right w:val="none" w:sz="0" w:space="0" w:color="auto"/>
      </w:divBdr>
    </w:div>
    <w:div w:id="568080632">
      <w:bodyDiv w:val="1"/>
      <w:marLeft w:val="0"/>
      <w:marRight w:val="0"/>
      <w:marTop w:val="0"/>
      <w:marBottom w:val="0"/>
      <w:divBdr>
        <w:top w:val="none" w:sz="0" w:space="0" w:color="auto"/>
        <w:left w:val="none" w:sz="0" w:space="0" w:color="auto"/>
        <w:bottom w:val="none" w:sz="0" w:space="0" w:color="auto"/>
        <w:right w:val="none" w:sz="0" w:space="0" w:color="auto"/>
      </w:divBdr>
      <w:divsChild>
        <w:div w:id="1129514519">
          <w:marLeft w:val="0"/>
          <w:marRight w:val="0"/>
          <w:marTop w:val="0"/>
          <w:marBottom w:val="0"/>
          <w:divBdr>
            <w:top w:val="none" w:sz="0" w:space="0" w:color="auto"/>
            <w:left w:val="none" w:sz="0" w:space="0" w:color="auto"/>
            <w:bottom w:val="none" w:sz="0" w:space="0" w:color="auto"/>
            <w:right w:val="none" w:sz="0" w:space="0" w:color="auto"/>
          </w:divBdr>
          <w:divsChild>
            <w:div w:id="390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6910">
      <w:bodyDiv w:val="1"/>
      <w:marLeft w:val="0"/>
      <w:marRight w:val="0"/>
      <w:marTop w:val="0"/>
      <w:marBottom w:val="0"/>
      <w:divBdr>
        <w:top w:val="none" w:sz="0" w:space="0" w:color="auto"/>
        <w:left w:val="none" w:sz="0" w:space="0" w:color="auto"/>
        <w:bottom w:val="none" w:sz="0" w:space="0" w:color="auto"/>
        <w:right w:val="none" w:sz="0" w:space="0" w:color="auto"/>
      </w:divBdr>
    </w:div>
    <w:div w:id="934483809">
      <w:bodyDiv w:val="1"/>
      <w:marLeft w:val="0"/>
      <w:marRight w:val="0"/>
      <w:marTop w:val="0"/>
      <w:marBottom w:val="0"/>
      <w:divBdr>
        <w:top w:val="none" w:sz="0" w:space="0" w:color="auto"/>
        <w:left w:val="none" w:sz="0" w:space="0" w:color="auto"/>
        <w:bottom w:val="none" w:sz="0" w:space="0" w:color="auto"/>
        <w:right w:val="none" w:sz="0" w:space="0" w:color="auto"/>
      </w:divBdr>
    </w:div>
    <w:div w:id="1166172452">
      <w:bodyDiv w:val="1"/>
      <w:marLeft w:val="0"/>
      <w:marRight w:val="0"/>
      <w:marTop w:val="0"/>
      <w:marBottom w:val="0"/>
      <w:divBdr>
        <w:top w:val="none" w:sz="0" w:space="0" w:color="auto"/>
        <w:left w:val="none" w:sz="0" w:space="0" w:color="auto"/>
        <w:bottom w:val="none" w:sz="0" w:space="0" w:color="auto"/>
        <w:right w:val="none" w:sz="0" w:space="0" w:color="auto"/>
      </w:divBdr>
    </w:div>
    <w:div w:id="1297683681">
      <w:bodyDiv w:val="1"/>
      <w:marLeft w:val="0"/>
      <w:marRight w:val="0"/>
      <w:marTop w:val="0"/>
      <w:marBottom w:val="0"/>
      <w:divBdr>
        <w:top w:val="none" w:sz="0" w:space="0" w:color="auto"/>
        <w:left w:val="none" w:sz="0" w:space="0" w:color="auto"/>
        <w:bottom w:val="none" w:sz="0" w:space="0" w:color="auto"/>
        <w:right w:val="none" w:sz="0" w:space="0" w:color="auto"/>
      </w:divBdr>
    </w:div>
    <w:div w:id="1825201715">
      <w:bodyDiv w:val="1"/>
      <w:marLeft w:val="0"/>
      <w:marRight w:val="0"/>
      <w:marTop w:val="0"/>
      <w:marBottom w:val="0"/>
      <w:divBdr>
        <w:top w:val="none" w:sz="0" w:space="0" w:color="auto"/>
        <w:left w:val="none" w:sz="0" w:space="0" w:color="auto"/>
        <w:bottom w:val="none" w:sz="0" w:space="0" w:color="auto"/>
        <w:right w:val="none" w:sz="0" w:space="0" w:color="auto"/>
      </w:divBdr>
    </w:div>
    <w:div w:id="208964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toppestennu.nl" TargetMode="External"/><Relationship Id="rId18" Type="http://schemas.openxmlformats.org/officeDocument/2006/relationships/hyperlink" Target="https://veiligthuis.nl" TargetMode="External"/><Relationship Id="rId26" Type="http://schemas.openxmlformats.org/officeDocument/2006/relationships/hyperlink" Target="mailto:j.bras@hetbaken.nl" TargetMode="External"/><Relationship Id="rId3" Type="http://schemas.openxmlformats.org/officeDocument/2006/relationships/customXml" Target="../customXml/item3.xml"/><Relationship Id="rId21" Type="http://schemas.openxmlformats.org/officeDocument/2006/relationships/hyperlink" Target="mailto:v.monpellier@hetbaken.nl"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jgzalmere.nl" TargetMode="External"/><Relationship Id="rId25" Type="http://schemas.openxmlformats.org/officeDocument/2006/relationships/hyperlink" Target="mailto:m.kruit@hetbaken.n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udersenonderwijs.nl" TargetMode="External"/><Relationship Id="rId20" Type="http://schemas.openxmlformats.org/officeDocument/2006/relationships/hyperlink" Target="https://www.onderwijsgeschillen.nl/commissie/landelijke-klachtencommissie-onderwijs-lkc" TargetMode="External"/><Relationship Id="rId29" Type="http://schemas.openxmlformats.org/officeDocument/2006/relationships/hyperlink" Target="mailto:s.osinga@hetbaken.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a.oldenhof@hetbaken.nl"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kindertelefoon.nl" TargetMode="External"/><Relationship Id="rId23" Type="http://schemas.openxmlformats.org/officeDocument/2006/relationships/hyperlink" Target="mailto:a.oldenhof@hetbaken.nl" TargetMode="External"/><Relationship Id="rId28" Type="http://schemas.openxmlformats.org/officeDocument/2006/relationships/hyperlink" Target="mailto:j.daams@hetbaken.nl" TargetMode="External"/><Relationship Id="rId10" Type="http://schemas.openxmlformats.org/officeDocument/2006/relationships/endnotes" Target="endnotes.xml"/><Relationship Id="rId19" Type="http://schemas.openxmlformats.org/officeDocument/2006/relationships/hyperlink" Target="https://www.poortlyceum.nl"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estweb.nl" TargetMode="External"/><Relationship Id="rId22" Type="http://schemas.openxmlformats.org/officeDocument/2006/relationships/hyperlink" Target="mailto:h.ayaou@hetbaken.nl" TargetMode="External"/><Relationship Id="rId27" Type="http://schemas.openxmlformats.org/officeDocument/2006/relationships/hyperlink" Target="mailto:J.blackson@hetbaken.nl" TargetMode="External"/><Relationship Id="rId30" Type="http://schemas.openxmlformats.org/officeDocument/2006/relationships/footer" Target="footer1.xml"/><Relationship Id="rId8"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0560a0-c58f-4242-b8ce-2b0cf56b9a24" xsi:nil="true"/>
    <lcf76f155ced4ddcb4097134ff3c332f xmlns="cf23ca36-d9b7-443e-85af-a130843af25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CEBB4C0748AA43AFB0CBFE2113F06E" ma:contentTypeVersion="17" ma:contentTypeDescription="Een nieuw document maken." ma:contentTypeScope="" ma:versionID="7c3f1edf8f2e88ebf5fef4e45dcaa854">
  <xsd:schema xmlns:xsd="http://www.w3.org/2001/XMLSchema" xmlns:xs="http://www.w3.org/2001/XMLSchema" xmlns:p="http://schemas.microsoft.com/office/2006/metadata/properties" xmlns:ns2="cf23ca36-d9b7-443e-85af-a130843af251" xmlns:ns3="8c0560a0-c58f-4242-b8ce-2b0cf56b9a24" targetNamespace="http://schemas.microsoft.com/office/2006/metadata/properties" ma:root="true" ma:fieldsID="e79ba0af0423e4318c5775c4d205b55c" ns2:_="" ns3:_="">
    <xsd:import namespace="cf23ca36-d9b7-443e-85af-a130843af251"/>
    <xsd:import namespace="8c0560a0-c58f-4242-b8ce-2b0cf56b9a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3ca36-d9b7-443e-85af-a130843af2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ff5c9b8f-79dd-4302-8fea-1507cd7d5a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0560a0-c58f-4242-b8ce-2b0cf56b9a24"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6d68c486-7f26-42f0-87ce-b74a2e22d1ec}" ma:internalName="TaxCatchAll" ma:showField="CatchAllData" ma:web="8c0560a0-c58f-4242-b8ce-2b0cf56b9a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9F515E-716E-49DF-B7C3-09719A2D33AE}">
  <ds:schemaRefs>
    <ds:schemaRef ds:uri="http://schemas.microsoft.com/office/2006/documentManagement/types"/>
    <ds:schemaRef ds:uri="8c0560a0-c58f-4242-b8ce-2b0cf56b9a24"/>
    <ds:schemaRef ds:uri="http://purl.org/dc/elements/1.1/"/>
    <ds:schemaRef ds:uri="http://schemas.openxmlformats.org/package/2006/metadata/core-properties"/>
    <ds:schemaRef ds:uri="http://purl.org/dc/dcmitype/"/>
    <ds:schemaRef ds:uri="http://purl.org/dc/terms/"/>
    <ds:schemaRef ds:uri="http://schemas.microsoft.com/office/infopath/2007/PartnerControls"/>
    <ds:schemaRef ds:uri="http://www.w3.org/XML/1998/namespace"/>
    <ds:schemaRef ds:uri="cf23ca36-d9b7-443e-85af-a130843af251"/>
    <ds:schemaRef ds:uri="http://schemas.microsoft.com/office/2006/metadata/properties"/>
  </ds:schemaRefs>
</ds:datastoreItem>
</file>

<file path=customXml/itemProps2.xml><?xml version="1.0" encoding="utf-8"?>
<ds:datastoreItem xmlns:ds="http://schemas.openxmlformats.org/officeDocument/2006/customXml" ds:itemID="{63CD6F77-D95B-48E2-982D-6A9376EF9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23ca36-d9b7-443e-85af-a130843af251"/>
    <ds:schemaRef ds:uri="8c0560a0-c58f-4242-b8ce-2b0cf56b9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2FD2A5-5CCF-F246-BDD8-5787A9DB83E6}">
  <ds:schemaRefs>
    <ds:schemaRef ds:uri="http://schemas.openxmlformats.org/officeDocument/2006/bibliography"/>
  </ds:schemaRefs>
</ds:datastoreItem>
</file>

<file path=customXml/itemProps4.xml><?xml version="1.0" encoding="utf-8"?>
<ds:datastoreItem xmlns:ds="http://schemas.openxmlformats.org/officeDocument/2006/customXml" ds:itemID="{C8A854BB-BCB5-411E-89E9-BE83135F00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1079</Words>
  <Characters>5935</Characters>
  <Application>Microsoft Office Word</Application>
  <DocSecurity>0</DocSecurity>
  <Lines>49</Lines>
  <Paragraphs>13</Paragraphs>
  <ScaleCrop>false</ScaleCrop>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Blackson</dc:creator>
  <cp:keywords/>
  <dc:description/>
  <cp:lastModifiedBy>Jurgen Daams</cp:lastModifiedBy>
  <cp:revision>2</cp:revision>
  <cp:lastPrinted>2025-12-10T16:58:00Z</cp:lastPrinted>
  <dcterms:created xsi:type="dcterms:W3CDTF">2026-01-14T10:10:00Z</dcterms:created>
  <dcterms:modified xsi:type="dcterms:W3CDTF">2026-01-14T10:10:00Z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0x01010033CEBB4C0748AA43AFB0CBFE2113F06E</vt:lpwstr>
  </property>
  <property fmtid="{D5CDD505-2E9C-101B-9397-08002B2CF9AE}" pid="3" name="MediaServiceImageTags">
    <vt:lpwstr/>
  </property>
</Properties>
</file>